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ZEMİN ALTI TEKERLEK TORNA TESİSİ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