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ZEMİN ALTI TEKERLEK TORNA TESİSİ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TÜRKİYE RAYLI SİSTEM ARAÇLARI SANAYİİ ANONİM ŞİRKETİ (TÜRASAŞ) Sakarya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