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C41888">
        <w:rPr>
          <w:b/>
          <w:spacing w:val="6"/>
          <w:sz w:val="22"/>
          <w:szCs w:val="22"/>
        </w:rPr>
        <w:t>80’ SGGRS VAGONU DÖVME MALZEME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888"/>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CEE394-B40D-43D0-89F2-082049A67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393</Words>
  <Characters>2812</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16</cp:revision>
  <cp:lastPrinted>2013-10-03T14:10:00Z</cp:lastPrinted>
  <dcterms:created xsi:type="dcterms:W3CDTF">2023-05-25T06:25:00Z</dcterms:created>
  <dcterms:modified xsi:type="dcterms:W3CDTF">2025-02-21T11:08:00Z</dcterms:modified>
</cp:coreProperties>
</file>