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764CE5">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764CE5">
              <w:rPr>
                <w:rFonts w:ascii="Times New Roman" w:hAnsi="Times New Roman"/>
                <w:b w:val="0"/>
                <w:sz w:val="22"/>
                <w:szCs w:val="22"/>
              </w:rPr>
              <w:t>213333</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5C4E27" w:rsidP="00B60B29">
            <w:pPr>
              <w:pStyle w:val="Balk1"/>
              <w:jc w:val="left"/>
              <w:rPr>
                <w:rFonts w:ascii="Times New Roman" w:hAnsi="Times New Roman"/>
                <w:b w:val="0"/>
                <w:sz w:val="22"/>
                <w:szCs w:val="22"/>
              </w:rPr>
            </w:pPr>
            <w:r>
              <w:rPr>
                <w:rFonts w:ascii="Times New Roman" w:hAnsi="Times New Roman"/>
                <w:b w:val="0"/>
                <w:spacing w:val="6"/>
                <w:sz w:val="22"/>
                <w:szCs w:val="22"/>
              </w:rPr>
              <w:t>DEMİRYOLU AKS GRESİ</w:t>
            </w:r>
            <w:bookmarkStart w:id="0" w:name="_GoBack"/>
            <w:bookmarkEnd w:id="0"/>
            <w:r w:rsidR="000225A9">
              <w:rPr>
                <w:rFonts w:ascii="Times New Roman" w:hAnsi="Times New Roman"/>
                <w:b w:val="0"/>
                <w:spacing w:val="6"/>
                <w:sz w:val="22"/>
                <w:szCs w:val="22"/>
              </w:rPr>
              <w:t xml:space="preserv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764CE5">
        <w:rPr>
          <w:szCs w:val="24"/>
        </w:rPr>
        <w:t>213333</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9277BD" w:rsidRDefault="009277BD" w:rsidP="009277BD">
            <w:pPr>
              <w:wordWrap w:val="0"/>
              <w:rPr>
                <w:color w:val="0070C0"/>
                <w:szCs w:val="24"/>
              </w:rPr>
            </w:pPr>
            <w:r>
              <w:rPr>
                <w:color w:val="0070C0"/>
                <w:szCs w:val="24"/>
              </w:rPr>
              <w:t xml:space="preserve">DEMİRYOLU AKS GRESİ </w:t>
            </w:r>
          </w:p>
          <w:p w:rsidR="009277BD" w:rsidRDefault="009277BD" w:rsidP="009277BD">
            <w:pPr>
              <w:wordWrap w:val="0"/>
              <w:rPr>
                <w:color w:val="0070C0"/>
                <w:szCs w:val="24"/>
              </w:rPr>
            </w:pPr>
            <w:r>
              <w:rPr>
                <w:color w:val="0070C0"/>
                <w:szCs w:val="24"/>
              </w:rPr>
              <w:t>TS EN 12081 Standardına Uygun</w:t>
            </w:r>
          </w:p>
          <w:p w:rsidR="009277BD" w:rsidRDefault="009277BD" w:rsidP="009277BD">
            <w:pPr>
              <w:wordWrap w:val="0"/>
              <w:rPr>
                <w:color w:val="0070C0"/>
                <w:szCs w:val="24"/>
              </w:rPr>
            </w:pPr>
            <w:r>
              <w:rPr>
                <w:color w:val="0070C0"/>
                <w:szCs w:val="24"/>
              </w:rPr>
              <w:t xml:space="preserve">180 kg’lık Varillerde SHELL GADUS </w:t>
            </w:r>
            <w:proofErr w:type="spellStart"/>
            <w:r>
              <w:rPr>
                <w:color w:val="0070C0"/>
                <w:szCs w:val="24"/>
              </w:rPr>
              <w:t>Rail</w:t>
            </w:r>
            <w:proofErr w:type="spellEnd"/>
            <w:r>
              <w:rPr>
                <w:color w:val="0070C0"/>
                <w:szCs w:val="24"/>
              </w:rPr>
              <w:t xml:space="preserve"> S3 </w:t>
            </w:r>
          </w:p>
          <w:p w:rsidR="00665123" w:rsidRPr="00A0548A" w:rsidRDefault="009277BD" w:rsidP="009277BD">
            <w:pPr>
              <w:wordWrap w:val="0"/>
              <w:rPr>
                <w:sz w:val="22"/>
                <w:szCs w:val="22"/>
              </w:rPr>
            </w:pPr>
            <w:proofErr w:type="gramStart"/>
            <w:r>
              <w:rPr>
                <w:color w:val="0070C0"/>
                <w:szCs w:val="24"/>
              </w:rPr>
              <w:t>veya</w:t>
            </w:r>
            <w:proofErr w:type="gramEnd"/>
            <w:r>
              <w:rPr>
                <w:color w:val="0070C0"/>
                <w:szCs w:val="24"/>
              </w:rPr>
              <w:t xml:space="preserve"> Dengi</w:t>
            </w:r>
          </w:p>
        </w:tc>
        <w:tc>
          <w:tcPr>
            <w:tcW w:w="709" w:type="dxa"/>
          </w:tcPr>
          <w:p w:rsidR="00665123" w:rsidRPr="00C068B7" w:rsidRDefault="00665123" w:rsidP="00665123">
            <w:pPr>
              <w:rPr>
                <w:color w:val="0070C0"/>
                <w:szCs w:val="24"/>
              </w:rPr>
            </w:pPr>
          </w:p>
          <w:p w:rsidR="00665123" w:rsidRPr="00C068B7" w:rsidRDefault="00A736C5" w:rsidP="00665123">
            <w:pPr>
              <w:rPr>
                <w:color w:val="0070C0"/>
                <w:szCs w:val="24"/>
              </w:rPr>
            </w:pPr>
            <w:r>
              <w:rPr>
                <w:color w:val="0070C0"/>
                <w:szCs w:val="24"/>
              </w:rPr>
              <w:t xml:space="preserve">  Kg</w:t>
            </w:r>
          </w:p>
        </w:tc>
        <w:tc>
          <w:tcPr>
            <w:tcW w:w="850" w:type="dxa"/>
          </w:tcPr>
          <w:p w:rsidR="00665123" w:rsidRPr="00C068B7" w:rsidRDefault="00665123" w:rsidP="00665123">
            <w:pPr>
              <w:rPr>
                <w:color w:val="0070C0"/>
                <w:szCs w:val="24"/>
              </w:rPr>
            </w:pPr>
          </w:p>
          <w:p w:rsidR="00502C1C" w:rsidRPr="00C068B7" w:rsidRDefault="009277BD" w:rsidP="00C068B7">
            <w:pPr>
              <w:rPr>
                <w:color w:val="0070C0"/>
                <w:szCs w:val="24"/>
              </w:rPr>
            </w:pPr>
            <w:r>
              <w:rPr>
                <w:color w:val="0070C0"/>
                <w:szCs w:val="24"/>
              </w:rPr>
              <w:t>4.140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CF" w:rsidRDefault="00E372CF">
      <w:r>
        <w:separator/>
      </w:r>
    </w:p>
  </w:endnote>
  <w:endnote w:type="continuationSeparator" w:id="0">
    <w:p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CF" w:rsidRDefault="00E372CF">
      <w:r>
        <w:separator/>
      </w:r>
    </w:p>
  </w:footnote>
  <w:footnote w:type="continuationSeparator" w:id="0">
    <w:p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5C4E27"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CBF9E"/>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620</Words>
  <Characters>3536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248</cp:revision>
  <dcterms:created xsi:type="dcterms:W3CDTF">2021-12-27T07:31:00Z</dcterms:created>
  <dcterms:modified xsi:type="dcterms:W3CDTF">2025-02-12T11:08:00Z</dcterms:modified>
</cp:coreProperties>
</file>