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3CA" w:rsidRDefault="00997081" w:rsidP="00B223CA">
      <w:pPr>
        <w:rPr>
          <w:b/>
          <w:sz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B223CA">
      <w:pPr>
        <w:jc w:val="center"/>
        <w:rPr>
          <w:b/>
          <w:szCs w:val="24"/>
        </w:rPr>
      </w:pPr>
      <w:r w:rsidRPr="008B6A90">
        <w:rPr>
          <w:b/>
          <w:szCs w:val="24"/>
        </w:rPr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D8420A" w:rsidRPr="00FF56C3">
        <w:rPr>
          <w:b/>
          <w:szCs w:val="24"/>
        </w:rPr>
        <w:t>202</w:t>
      </w:r>
      <w:r w:rsidR="00FF56C3">
        <w:rPr>
          <w:b/>
          <w:szCs w:val="24"/>
        </w:rPr>
        <w:t>...</w:t>
      </w:r>
      <w:r w:rsidR="00D8420A" w:rsidRPr="00FF56C3">
        <w:rPr>
          <w:b/>
          <w:szCs w:val="24"/>
        </w:rPr>
        <w:t>/</w:t>
      </w:r>
      <w:r w:rsidR="00286AE3" w:rsidRPr="00FF56C3">
        <w:rPr>
          <w:b/>
          <w:szCs w:val="24"/>
        </w:rPr>
        <w:t>............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024068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1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7E2410" w:rsidRPr="000B2338" w:rsidRDefault="000B2338" w:rsidP="000B2338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KABIN KLIMA ANAHTARI (TERRA)</w:t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2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530169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PPCOS SWITCH</w:t>
            </w:r>
          </w:p>
        </w:tc>
        <w:tc>
          <w:tcPr>
            <w:tcW w:w="1260" w:type="dxa"/>
          </w:tcPr>
          <w:p w:rsidR="00024068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3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0B2338">
            <w:pPr>
              <w:pStyle w:val="stBilgi"/>
              <w:tabs>
                <w:tab w:val="clear" w:pos="4536"/>
                <w:tab w:val="clear" w:pos="9072"/>
                <w:tab w:val="left" w:pos="1815"/>
                <w:tab w:val="left" w:pos="1841"/>
              </w:tabs>
              <w:rPr>
                <w:szCs w:val="24"/>
              </w:rPr>
            </w:pPr>
            <w:r w:rsidRPr="000B2338">
              <w:rPr>
                <w:szCs w:val="24"/>
              </w:rPr>
              <w:t>EARTH DETECTION SWITCH</w:t>
            </w:r>
            <w:r w:rsidRPr="000B2338">
              <w:rPr>
                <w:szCs w:val="24"/>
              </w:rPr>
              <w:tab/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4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0B2338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HVAC SALOON SWITCH</w:t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5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0B2338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DOOR BY-PASS SWITCH</w:t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6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RED SIGNAL LAMP SWITCH</w:t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7E2410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7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0B2338" w:rsidRDefault="000B2338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 w:rsidRPr="000B2338">
              <w:rPr>
                <w:szCs w:val="24"/>
              </w:rPr>
              <w:t>HVAC CABIN SWITCH</w:t>
            </w:r>
          </w:p>
        </w:tc>
        <w:tc>
          <w:tcPr>
            <w:tcW w:w="1260" w:type="dxa"/>
          </w:tcPr>
          <w:p w:rsidR="00997081" w:rsidRPr="008B6A90" w:rsidRDefault="000B2338" w:rsidP="00024068">
            <w:pPr>
              <w:pStyle w:val="stBilgi"/>
              <w:jc w:val="center"/>
              <w:rPr>
                <w:szCs w:val="24"/>
              </w:rPr>
            </w:pPr>
            <w:r>
              <w:rPr>
                <w:szCs w:val="24"/>
              </w:rPr>
              <w:t>ADET</w:t>
            </w:r>
          </w:p>
        </w:tc>
        <w:tc>
          <w:tcPr>
            <w:tcW w:w="1080" w:type="dxa"/>
          </w:tcPr>
          <w:p w:rsidR="00997081" w:rsidRPr="008B6A90" w:rsidRDefault="000B2338" w:rsidP="00CF2F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0B2338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0B2338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024068">
            <w:pPr>
              <w:pStyle w:val="stBilgi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rPr>
          <w:sz w:val="20"/>
        </w:rPr>
      </w:pPr>
      <w:r w:rsidRPr="008B6A90">
        <w:rPr>
          <w:sz w:val="20"/>
        </w:rPr>
        <w:t>* Bu standart form ihale dokümanına eklenmeden önce ihale kayıt numarası idare tarafından doldurulacaktır</w:t>
      </w:r>
      <w:proofErr w:type="gramStart"/>
      <w:r w:rsidRPr="008B6A90">
        <w:rPr>
          <w:sz w:val="20"/>
        </w:rPr>
        <w:t>..</w:t>
      </w:r>
      <w:proofErr w:type="gramEnd"/>
      <w:r w:rsidRPr="008B6A90">
        <w:rPr>
          <w:sz w:val="20"/>
        </w:rPr>
        <w:t xml:space="preserve"> </w:t>
      </w:r>
    </w:p>
    <w:p w:rsidR="00997081" w:rsidRPr="008B6A90" w:rsidRDefault="00997081" w:rsidP="00997081">
      <w:pPr>
        <w:tabs>
          <w:tab w:val="left" w:pos="6390"/>
        </w:tabs>
      </w:pPr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257E96" w:rsidRPr="00257E96" w:rsidRDefault="00997081" w:rsidP="00B223CA">
      <w:pPr>
        <w:pStyle w:val="Balk1"/>
        <w:jc w:val="both"/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sectPr w:rsidR="00257E96" w:rsidRPr="00257E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639" w:rsidRDefault="00BE0639">
      <w:r>
        <w:separator/>
      </w:r>
    </w:p>
  </w:endnote>
  <w:endnote w:type="continuationSeparator" w:id="0">
    <w:p w:rsidR="00BE0639" w:rsidRDefault="00BE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639" w:rsidRDefault="00BE0639">
      <w:r>
        <w:separator/>
      </w:r>
    </w:p>
  </w:footnote>
  <w:footnote w:type="continuationSeparator" w:id="0">
    <w:p w:rsidR="00BE0639" w:rsidRDefault="00BE0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BE0639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167CB"/>
    <w:rsid w:val="00024068"/>
    <w:rsid w:val="00067E64"/>
    <w:rsid w:val="000B2338"/>
    <w:rsid w:val="000B7097"/>
    <w:rsid w:val="00114E08"/>
    <w:rsid w:val="00132EC9"/>
    <w:rsid w:val="001B6816"/>
    <w:rsid w:val="00257E96"/>
    <w:rsid w:val="00262DBE"/>
    <w:rsid w:val="00286AE3"/>
    <w:rsid w:val="002A42E2"/>
    <w:rsid w:val="002D7611"/>
    <w:rsid w:val="003800E9"/>
    <w:rsid w:val="00391C88"/>
    <w:rsid w:val="003A2D69"/>
    <w:rsid w:val="003A6F1C"/>
    <w:rsid w:val="003E5F8E"/>
    <w:rsid w:val="00423F76"/>
    <w:rsid w:val="004735D9"/>
    <w:rsid w:val="004977E9"/>
    <w:rsid w:val="004C0A76"/>
    <w:rsid w:val="004D73C3"/>
    <w:rsid w:val="004D7462"/>
    <w:rsid w:val="00530169"/>
    <w:rsid w:val="005D6242"/>
    <w:rsid w:val="005F2E86"/>
    <w:rsid w:val="00626713"/>
    <w:rsid w:val="00647866"/>
    <w:rsid w:val="00674FF1"/>
    <w:rsid w:val="006A1B92"/>
    <w:rsid w:val="00710F04"/>
    <w:rsid w:val="0075427D"/>
    <w:rsid w:val="007E2410"/>
    <w:rsid w:val="00861A00"/>
    <w:rsid w:val="0087273A"/>
    <w:rsid w:val="008C3869"/>
    <w:rsid w:val="00997081"/>
    <w:rsid w:val="00A06A46"/>
    <w:rsid w:val="00A42F9F"/>
    <w:rsid w:val="00A7373E"/>
    <w:rsid w:val="00A842D8"/>
    <w:rsid w:val="00A90F62"/>
    <w:rsid w:val="00B21A03"/>
    <w:rsid w:val="00B223CA"/>
    <w:rsid w:val="00B80020"/>
    <w:rsid w:val="00B83407"/>
    <w:rsid w:val="00B91B4C"/>
    <w:rsid w:val="00BA6A69"/>
    <w:rsid w:val="00BE0639"/>
    <w:rsid w:val="00C677CA"/>
    <w:rsid w:val="00D0107D"/>
    <w:rsid w:val="00D62FB9"/>
    <w:rsid w:val="00D8420A"/>
    <w:rsid w:val="00DA17B4"/>
    <w:rsid w:val="00DB4821"/>
    <w:rsid w:val="00E02CC5"/>
    <w:rsid w:val="00E15023"/>
    <w:rsid w:val="00F05C01"/>
    <w:rsid w:val="00F1437E"/>
    <w:rsid w:val="00F25681"/>
    <w:rsid w:val="00F25CDC"/>
    <w:rsid w:val="00F965EE"/>
    <w:rsid w:val="00FA7525"/>
    <w:rsid w:val="00FB186F"/>
    <w:rsid w:val="00FC45E3"/>
    <w:rsid w:val="00FE3725"/>
    <w:rsid w:val="00FF1273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59404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ŞEYMA MUTLU</cp:lastModifiedBy>
  <cp:revision>27</cp:revision>
  <cp:lastPrinted>2022-03-16T08:49:00Z</cp:lastPrinted>
  <dcterms:created xsi:type="dcterms:W3CDTF">2021-12-23T11:36:00Z</dcterms:created>
  <dcterms:modified xsi:type="dcterms:W3CDTF">2025-01-21T05:27:00Z</dcterms:modified>
</cp:coreProperties>
</file>