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89" w:rsidRPr="00972689" w:rsidRDefault="00972689" w:rsidP="00972689">
      <w:pPr>
        <w:shd w:val="clear" w:color="auto" w:fill="F8F8F8"/>
        <w:spacing w:after="0" w:line="240" w:lineRule="auto"/>
        <w:jc w:val="center"/>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BOJİ BAĞLANTI ELEMANLARI SATIN ALINACAKTIR</w:t>
      </w:r>
    </w:p>
    <w:p w:rsidR="00972689" w:rsidRPr="00972689" w:rsidRDefault="00972689" w:rsidP="00972689">
      <w:pPr>
        <w:spacing w:after="0" w:line="240" w:lineRule="auto"/>
        <w:rPr>
          <w:rFonts w:ascii="Times New Roman" w:eastAsia="Times New Roman" w:hAnsi="Times New Roman" w:cs="Times New Roman"/>
          <w:sz w:val="24"/>
          <w:szCs w:val="24"/>
          <w:lang w:eastAsia="tr-TR"/>
        </w:rPr>
      </w:pPr>
      <w:r w:rsidRPr="00972689">
        <w:rPr>
          <w:rFonts w:ascii="Helvetica" w:eastAsia="Times New Roman" w:hAnsi="Helvetica" w:cs="Helvetica"/>
          <w:b/>
          <w:bCs/>
          <w:color w:val="585858"/>
          <w:sz w:val="20"/>
          <w:szCs w:val="20"/>
          <w:u w:val="single"/>
          <w:shd w:val="clear" w:color="auto" w:fill="F8F8F8"/>
          <w:lang w:eastAsia="tr-TR"/>
        </w:rPr>
        <w:t>TÜRKİYE RAYLI SİSTEM ARAÇLARI SANAYİİ ANONİM ŞİRKETİ (TÜRASAŞ) ESKİŞEHİR BÖLGE MÜDÜRLÜĞÜ</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2024/1802169</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 xml:space="preserve">13 Kalem Muhtelif </w:t>
            </w:r>
            <w:proofErr w:type="spellStart"/>
            <w:r w:rsidRPr="00972689">
              <w:rPr>
                <w:rFonts w:ascii="Helvetica" w:eastAsia="Times New Roman" w:hAnsi="Helvetica" w:cs="Helvetica"/>
                <w:color w:val="585858"/>
                <w:sz w:val="20"/>
                <w:szCs w:val="20"/>
                <w:lang w:eastAsia="tr-TR"/>
              </w:rPr>
              <w:t>Boji</w:t>
            </w:r>
            <w:proofErr w:type="spellEnd"/>
            <w:r w:rsidRPr="00972689">
              <w:rPr>
                <w:rFonts w:ascii="Helvetica" w:eastAsia="Times New Roman" w:hAnsi="Helvetica" w:cs="Helvetica"/>
                <w:color w:val="585858"/>
                <w:sz w:val="20"/>
                <w:szCs w:val="20"/>
                <w:lang w:eastAsia="tr-TR"/>
              </w:rPr>
              <w:t xml:space="preserve"> Bağlantı Elemanları</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Mal Alımı - Açık İhale Usulü</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u w:val="single"/>
                <w:lang w:eastAsia="tr-TR"/>
              </w:rPr>
              <w:t>1 - İdarenin</w:t>
            </w:r>
          </w:p>
        </w:tc>
        <w:tc>
          <w:tcPr>
            <w:tcW w:w="0" w:type="auto"/>
            <w:shd w:val="clear" w:color="auto" w:fill="F8F8F8"/>
            <w:vAlign w:val="center"/>
            <w:hideMark/>
          </w:tcPr>
          <w:p w:rsidR="00972689" w:rsidRPr="00972689" w:rsidRDefault="00972689" w:rsidP="00972689">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972689" w:rsidRPr="00972689" w:rsidRDefault="00972689" w:rsidP="00972689">
            <w:pPr>
              <w:spacing w:after="0" w:line="240" w:lineRule="auto"/>
              <w:jc w:val="both"/>
              <w:rPr>
                <w:rFonts w:ascii="Times New Roman" w:eastAsia="Times New Roman" w:hAnsi="Times New Roman" w:cs="Times New Roman"/>
                <w:sz w:val="20"/>
                <w:szCs w:val="20"/>
                <w:lang w:eastAsia="tr-TR"/>
              </w:rPr>
            </w:pP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a)</w:t>
            </w:r>
            <w:r w:rsidRPr="00972689">
              <w:rPr>
                <w:rFonts w:ascii="Helvetica" w:eastAsia="Times New Roman" w:hAnsi="Helvetica" w:cs="Helvetica"/>
                <w:color w:val="585858"/>
                <w:sz w:val="20"/>
                <w:szCs w:val="20"/>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HOŞNUDİYE MAH AHMET KANATLI CAD 26490</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b)</w:t>
            </w:r>
            <w:r w:rsidRPr="00972689">
              <w:rPr>
                <w:rFonts w:ascii="Helvetica" w:eastAsia="Times New Roman" w:hAnsi="Helvetica" w:cs="Helvetica"/>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proofErr w:type="gramStart"/>
            <w:r w:rsidRPr="00972689">
              <w:rPr>
                <w:rFonts w:ascii="Helvetica" w:eastAsia="Times New Roman" w:hAnsi="Helvetica" w:cs="Helvetica"/>
                <w:color w:val="585858"/>
                <w:sz w:val="20"/>
                <w:szCs w:val="20"/>
                <w:lang w:eastAsia="tr-TR"/>
              </w:rPr>
              <w:t>2222240000</w:t>
            </w:r>
            <w:proofErr w:type="gramEnd"/>
            <w:r w:rsidRPr="00972689">
              <w:rPr>
                <w:rFonts w:ascii="Helvetica" w:eastAsia="Times New Roman" w:hAnsi="Helvetica" w:cs="Helvetica"/>
                <w:color w:val="585858"/>
                <w:sz w:val="20"/>
                <w:szCs w:val="20"/>
                <w:lang w:eastAsia="tr-TR"/>
              </w:rPr>
              <w:t xml:space="preserve"> -</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c)</w:t>
            </w:r>
            <w:r w:rsidRPr="00972689">
              <w:rPr>
                <w:rFonts w:ascii="Helvetica" w:eastAsia="Times New Roman" w:hAnsi="Helvetica" w:cs="Helvetica"/>
                <w:color w:val="585858"/>
                <w:sz w:val="20"/>
                <w:szCs w:val="20"/>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turasas.eskisehir@turasas.gov.tr</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ç)</w:t>
            </w:r>
            <w:r w:rsidRPr="00972689">
              <w:rPr>
                <w:rFonts w:ascii="Helvetica" w:eastAsia="Times New Roman" w:hAnsi="Helvetica" w:cs="Helvetica"/>
                <w:color w:val="585858"/>
                <w:sz w:val="20"/>
                <w:szCs w:val="20"/>
                <w:lang w:eastAsia="tr-TR"/>
              </w:rPr>
              <w:t> İhale / Ön Yeterlik dokümanının</w:t>
            </w:r>
            <w:r w:rsidRPr="00972689">
              <w:rPr>
                <w:rFonts w:ascii="Helvetica" w:eastAsia="Times New Roman" w:hAnsi="Helvetica" w:cs="Helvetica"/>
                <w:color w:val="585858"/>
                <w:sz w:val="20"/>
                <w:szCs w:val="20"/>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https://www.turasas.gov.tr/</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u w:val="single"/>
                <w:lang w:eastAsia="tr-TR"/>
              </w:rPr>
              <w:t>2 - İhale konusu malın</w:t>
            </w:r>
          </w:p>
        </w:tc>
        <w:tc>
          <w:tcPr>
            <w:tcW w:w="0" w:type="auto"/>
            <w:shd w:val="clear" w:color="auto" w:fill="F8F8F8"/>
            <w:vAlign w:val="center"/>
            <w:hideMark/>
          </w:tcPr>
          <w:p w:rsidR="00972689" w:rsidRPr="00972689" w:rsidRDefault="00972689" w:rsidP="00972689">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972689" w:rsidRPr="00972689" w:rsidRDefault="00972689" w:rsidP="00972689">
            <w:pPr>
              <w:spacing w:after="0" w:line="240" w:lineRule="auto"/>
              <w:jc w:val="both"/>
              <w:rPr>
                <w:rFonts w:ascii="Times New Roman" w:eastAsia="Times New Roman" w:hAnsi="Times New Roman" w:cs="Times New Roman"/>
                <w:sz w:val="20"/>
                <w:szCs w:val="20"/>
                <w:lang w:eastAsia="tr-TR"/>
              </w:rPr>
            </w:pP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a)</w:t>
            </w:r>
            <w:r w:rsidRPr="00972689">
              <w:rPr>
                <w:rFonts w:ascii="Helvetica" w:eastAsia="Times New Roman" w:hAnsi="Helvetica" w:cs="Helvetica"/>
                <w:color w:val="585858"/>
                <w:sz w:val="20"/>
                <w:szCs w:val="20"/>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13 KALEM MUHTELİF BOJİ BAĞLANTI ELEMANLARI</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b)</w:t>
            </w:r>
            <w:r w:rsidRPr="00972689">
              <w:rPr>
                <w:rFonts w:ascii="Helvetica" w:eastAsia="Times New Roman" w:hAnsi="Helvetica" w:cs="Helvetica"/>
                <w:color w:val="585858"/>
                <w:sz w:val="20"/>
                <w:szCs w:val="20"/>
                <w:lang w:eastAsia="tr-TR"/>
              </w:rPr>
              <w:t> Teslim [yeri / yerleri]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Türkiye Raylı Sistem Araçları Sanayii Anonim Şirketi (TÜRASAŞ) Eskişehir Bölge Müdürlüğü</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c)</w:t>
            </w:r>
            <w:r w:rsidRPr="00972689">
              <w:rPr>
                <w:rFonts w:ascii="Helvetica" w:eastAsia="Times New Roman" w:hAnsi="Helvetica" w:cs="Helvetica"/>
                <w:color w:val="585858"/>
                <w:sz w:val="20"/>
                <w:szCs w:val="20"/>
                <w:lang w:eastAsia="tr-TR"/>
              </w:rPr>
              <w:t> Teslim [tarihi / tarihleri]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Sözleşme imzalanmasına müteakip 3 ay içinde teslim edilecektir.</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u w:val="single"/>
                <w:lang w:eastAsia="tr-TR"/>
              </w:rPr>
              <w:t>3- İhalenin / Ön Yeterlik /</w:t>
            </w:r>
            <w:r w:rsidRPr="00972689">
              <w:rPr>
                <w:rFonts w:ascii="Helvetica" w:eastAsia="Times New Roman" w:hAnsi="Helvetica" w:cs="Helvetica"/>
                <w:b/>
                <w:bCs/>
                <w:color w:val="585858"/>
                <w:sz w:val="20"/>
                <w:szCs w:val="20"/>
                <w:u w:val="single"/>
                <w:lang w:eastAsia="tr-TR"/>
              </w:rPr>
              <w:br/>
              <w:t>Yeterlik Değerlendirmesinin</w:t>
            </w:r>
            <w:r w:rsidRPr="00972689">
              <w:rPr>
                <w:rFonts w:ascii="Helvetica" w:eastAsia="Times New Roman" w:hAnsi="Helvetica" w:cs="Helvetica"/>
                <w:color w:val="585858"/>
                <w:sz w:val="20"/>
                <w:szCs w:val="20"/>
                <w:lang w:eastAsia="tr-TR"/>
              </w:rPr>
              <w:t>:</w:t>
            </w:r>
          </w:p>
        </w:tc>
        <w:tc>
          <w:tcPr>
            <w:tcW w:w="0" w:type="auto"/>
            <w:shd w:val="clear" w:color="auto" w:fill="F8F8F8"/>
            <w:vAlign w:val="center"/>
            <w:hideMark/>
          </w:tcPr>
          <w:p w:rsidR="00972689" w:rsidRPr="00972689" w:rsidRDefault="00972689" w:rsidP="00972689">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972689" w:rsidRPr="00972689" w:rsidRDefault="00972689" w:rsidP="00972689">
            <w:pPr>
              <w:spacing w:after="0" w:line="240" w:lineRule="auto"/>
              <w:jc w:val="both"/>
              <w:rPr>
                <w:rFonts w:ascii="Times New Roman" w:eastAsia="Times New Roman" w:hAnsi="Times New Roman" w:cs="Times New Roman"/>
                <w:sz w:val="20"/>
                <w:szCs w:val="20"/>
                <w:lang w:eastAsia="tr-TR"/>
              </w:rPr>
            </w:pP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a)</w:t>
            </w:r>
            <w:r w:rsidRPr="00972689">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TÜRASAŞ Eskişehir Bölge Müdürlüğü - İhale Komisyonu Toplantı Salonu</w:t>
            </w:r>
          </w:p>
        </w:tc>
      </w:tr>
      <w:tr w:rsidR="00972689" w:rsidRPr="00972689" w:rsidTr="0097268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b)</w:t>
            </w:r>
            <w:r w:rsidRPr="00972689">
              <w:rPr>
                <w:rFonts w:ascii="Helvetica" w:eastAsia="Times New Roman" w:hAnsi="Helvetica" w:cs="Helvetica"/>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jc w:val="both"/>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 xml:space="preserve">07.01.2025 - </w:t>
            </w:r>
            <w:proofErr w:type="gramStart"/>
            <w:r w:rsidRPr="00972689">
              <w:rPr>
                <w:rFonts w:ascii="Helvetica" w:eastAsia="Times New Roman" w:hAnsi="Helvetica" w:cs="Helvetica"/>
                <w:color w:val="585858"/>
                <w:sz w:val="20"/>
                <w:szCs w:val="20"/>
                <w:lang w:eastAsia="tr-TR"/>
              </w:rPr>
              <w:t>10:30</w:t>
            </w:r>
            <w:proofErr w:type="gramEnd"/>
          </w:p>
        </w:tc>
      </w:tr>
    </w:tbl>
    <w:p w:rsidR="00972689" w:rsidRPr="00972689" w:rsidRDefault="00972689" w:rsidP="00972689">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72689" w:rsidRPr="00972689" w:rsidTr="00972689">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b/>
                <w:bCs/>
                <w:color w:val="585858"/>
                <w:sz w:val="20"/>
                <w:szCs w:val="20"/>
                <w:lang w:eastAsia="tr-TR"/>
              </w:rPr>
              <w:t xml:space="preserve">4-İhaleye katılabilme şartları ve istenilen belgeler ile yeterlik değerlendirmesinde uygulanacak </w:t>
            </w:r>
            <w:proofErr w:type="gramStart"/>
            <w:r w:rsidRPr="00972689">
              <w:rPr>
                <w:rFonts w:ascii="Helvetica" w:eastAsia="Times New Roman" w:hAnsi="Helvetica" w:cs="Helvetica"/>
                <w:b/>
                <w:bCs/>
                <w:color w:val="585858"/>
                <w:sz w:val="20"/>
                <w:szCs w:val="20"/>
                <w:lang w:eastAsia="tr-TR"/>
              </w:rPr>
              <w:t>kriterler</w:t>
            </w:r>
            <w:r w:rsidRPr="00972689">
              <w:rPr>
                <w:rFonts w:ascii="Helvetica" w:eastAsia="Times New Roman" w:hAnsi="Helvetica" w:cs="Helvetica"/>
                <w:color w:val="585858"/>
                <w:sz w:val="20"/>
                <w:szCs w:val="20"/>
                <w:lang w:eastAsia="tr-TR"/>
              </w:rPr>
              <w:t> :</w:t>
            </w:r>
            <w:proofErr w:type="gramEnd"/>
          </w:p>
        </w:tc>
      </w:tr>
      <w:tr w:rsidR="00972689" w:rsidRPr="00972689" w:rsidTr="00972689">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4.1. İhaleye katılma şartları ve istenilen belgeler: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4.1.1.Teklif vermeye yetkili olduğunu gösteren belgeler.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a) İsteklinin mevzuatı gereği ilgili odaya kayıtlı olarak faaliyette bulunduğunu gösterir belge. </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b) Teklif vermeye yetkili olduğunu gösteren imza beyannamesi veya imza sirküleri;</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1) Gerçek kişi olması halinde, noter tasdikli imza beyannamesi,</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2) Tüzel kişi olması halinde, bu Şartname ekinde yer alan Tüzel Kişilerde Ortaklık Bilgilerine ve Yönetimdeki Görevlilere İlişkin Son Durumu Gösterir Belge ile tüzel kişiliğin noter tasdikli imza sirküleri,</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c) Bu Şartname ekinde yer alan standart forma uygun teklif mektubu,</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ç) Bu Şartnamede belirlenen geçici teminata ilişkin standart forma uygun geçici teminat mektubu veya geçici teminat mektupları dışındaki teminatların Saymanlık ya da Muhasebe Müdürlüklerine yatırıldığını gösteren makbuzlar,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 xml:space="preserve">4.2. Ekonomik ve mali yeterliğe ilişkin belgeler ve bu belgelerin taşıması gereken </w:t>
            </w:r>
            <w:proofErr w:type="gramStart"/>
            <w:r w:rsidRPr="00972689">
              <w:rPr>
                <w:rFonts w:ascii="Helvetica" w:eastAsia="Times New Roman" w:hAnsi="Helvetica" w:cs="Helvetica"/>
                <w:color w:val="585858"/>
                <w:sz w:val="20"/>
                <w:szCs w:val="20"/>
                <w:lang w:eastAsia="tr-TR"/>
              </w:rPr>
              <w:t>kriterler</w:t>
            </w:r>
            <w:proofErr w:type="gramEnd"/>
            <w:r w:rsidRPr="00972689">
              <w:rPr>
                <w:rFonts w:ascii="Helvetica" w:eastAsia="Times New Roman" w:hAnsi="Helvetica" w:cs="Helvetica"/>
                <w:color w:val="585858"/>
                <w:sz w:val="20"/>
                <w:szCs w:val="20"/>
                <w:lang w:eastAsia="tr-TR"/>
              </w:rPr>
              <w:t>:</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 xml:space="preserve">4.2.1. Ekonomik ve mali yeterliğe ilişkin </w:t>
            </w:r>
            <w:proofErr w:type="gramStart"/>
            <w:r w:rsidRPr="00972689">
              <w:rPr>
                <w:rFonts w:ascii="Helvetica" w:eastAsia="Times New Roman" w:hAnsi="Helvetica" w:cs="Helvetica"/>
                <w:color w:val="585858"/>
                <w:sz w:val="20"/>
                <w:szCs w:val="20"/>
                <w:lang w:eastAsia="tr-TR"/>
              </w:rPr>
              <w:t>kriter</w:t>
            </w:r>
            <w:proofErr w:type="gramEnd"/>
            <w:r w:rsidRPr="00972689">
              <w:rPr>
                <w:rFonts w:ascii="Helvetica" w:eastAsia="Times New Roman" w:hAnsi="Helvetica" w:cs="Helvetica"/>
                <w:color w:val="585858"/>
                <w:sz w:val="20"/>
                <w:szCs w:val="20"/>
                <w:lang w:eastAsia="tr-TR"/>
              </w:rPr>
              <w:t xml:space="preserve"> belirtilmemiştir.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 xml:space="preserve">4.3. Mesleki ve teknik yeterliğe ilişkin belgeler ve bu belgelerin taşıması gereken </w:t>
            </w:r>
            <w:proofErr w:type="gramStart"/>
            <w:r w:rsidRPr="00972689">
              <w:rPr>
                <w:rFonts w:ascii="Helvetica" w:eastAsia="Times New Roman" w:hAnsi="Helvetica" w:cs="Helvetica"/>
                <w:color w:val="585858"/>
                <w:sz w:val="20"/>
                <w:szCs w:val="20"/>
                <w:lang w:eastAsia="tr-TR"/>
              </w:rPr>
              <w:t>kriterler</w:t>
            </w:r>
            <w:proofErr w:type="gramEnd"/>
            <w:r w:rsidRPr="00972689">
              <w:rPr>
                <w:rFonts w:ascii="Helvetica" w:eastAsia="Times New Roman" w:hAnsi="Helvetica" w:cs="Helvetica"/>
                <w:color w:val="585858"/>
                <w:sz w:val="20"/>
                <w:szCs w:val="20"/>
                <w:lang w:eastAsia="tr-TR"/>
              </w:rPr>
              <w:t>:</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4.3. İhaleye katılacak isteklilerden, ekonomik ve malî yeterlik ile mesleki ve teknik yeterliklerinin belirlenmesine ilişkin olarak aşağıda belirtilen bilgi ve belgeler istenebilir.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4.3.1.  İsteklinin alım konusu malı teklif etmeye yetkisinin bulunup bulunmadığını belgelendirmesi gerekir. Bu çerçevede istekli aşağıdaki bentlerde yer alan belgelerden kendi durumuna uygun olan belge veya belgeleri sunabilir: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a) İstekli imalatçı ise imalatçı olduğunu gösteren belge veya belgeler,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b) İstekli yetkili satıcı veya yetkili temsilci ise yetkili satıcı ya da yetkili temsilci olduğunu gösteren belge veya belgeler,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c) İstekli Türkiye'de serbest bölgelerde faaliyet gösteriyor ise yukarıdaki belgelerden biriyle birlikte sunduğu serbest bölge faaliyet belgesi.</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lastRenderedPageBreak/>
              <w:t>İş ortaklığında ortaklardan birinin, teklif edilen mala veya mallara ilişkin imalatçı veya yetkili satıcı ya da yetkili temsilci olduğunu gösteren belgelerden birini sunması yeterlidir.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İsteklinin imalatçı olduğunu gösteren belge veya belgeler ise şunlardır: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a) İstekli adına düzenlenen Sanayi Sicil Belgesi,</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b) İsteklinin üyesi olduğu meslek odası tarafından istekli adına düzenlenen Kapasite Raporu,</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c) İsteklinin kayıtlı olduğu meslek odası tarafından istekli adına düzenlenen İmalat Yeterlik Belgesi,</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ç) İsteklinin adına veya unvanına düzenlenmiş olan teklif ettiği mallara ilişkin Yerli Malı Belgesi veya Teknolojik Ürün Deneyim Belgesi,</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d) İsteklinin alım konusu malı ürettiğine ilişkin olarak ilgili mevzuat uyarınca yetkili kurum veya kuruluşlarca düzenlenen ve isteklinin üretici veya imalatçı olduğunu gösteren belgeler.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İsteklilerin bu belgelerden birini sunması yeterlidir.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4.4. Bu ihalede benzer iş olarak kabul edilecek işler: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4.4.1. Bu madde boş bırakılmıştır.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5. Ekonomik açıdan en avantajlı teklif sadece fiyat esasına göre belirlenecektir.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6. Bu ihaleye sadece yerli istekliler katılabilir.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7. İhale dokümanının görülmesi:</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7.1.İhale dokümanı, idarenin adresinde görülebilir ve 350,00 TRY (Türk Lirası) karşılığı TÜRASAŞ Eskişehir Bölge Müdürlüğü adresinden satın alınabilir.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7.2.İhaleye teklif verecek olanların ihale dokümanını satın almaları zorunludur.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 xml:space="preserve">8. Teklifler,  ihale tarih ve saatine kadar </w:t>
            </w:r>
            <w:proofErr w:type="spellStart"/>
            <w:r w:rsidRPr="00972689">
              <w:rPr>
                <w:rFonts w:ascii="Helvetica" w:eastAsia="Times New Roman" w:hAnsi="Helvetica" w:cs="Helvetica"/>
                <w:color w:val="585858"/>
                <w:sz w:val="20"/>
                <w:szCs w:val="20"/>
                <w:lang w:eastAsia="tr-TR"/>
              </w:rPr>
              <w:t>Hoşnudiye</w:t>
            </w:r>
            <w:proofErr w:type="spellEnd"/>
            <w:r w:rsidRPr="00972689">
              <w:rPr>
                <w:rFonts w:ascii="Helvetica" w:eastAsia="Times New Roman" w:hAnsi="Helvetica" w:cs="Helvetica"/>
                <w:color w:val="585858"/>
                <w:sz w:val="20"/>
                <w:szCs w:val="20"/>
                <w:lang w:eastAsia="tr-TR"/>
              </w:rPr>
              <w:t xml:space="preserve"> Mah. Ahmet Kanatlı Cad. 26490 - Tepebaşı / Eskişehir adresine elden teslim edilebileceği gibi,  aynı adrese iadeli taahhütlü posta vasıtasıyla da gönderilebilir.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9. İstekliler tekliflerini, mal kalemi- 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10. İstekliler teklif ettikleri bedelin %3’ünden az olmamak üzere kendi belirleyecekleri tutarda geçici teminat vereceklerdir.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11. Verilen tekliflerin geçerlilik süresi, ihale tarihinden itibaren 60 takvim günüdür.</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12. Konsorsiyum olarak ihaleye teklif verilemez.</w:t>
            </w:r>
          </w:p>
          <w:p w:rsidR="00972689" w:rsidRPr="00972689" w:rsidRDefault="00972689" w:rsidP="00972689">
            <w:pPr>
              <w:spacing w:after="0" w:line="240" w:lineRule="atLeast"/>
              <w:rPr>
                <w:rFonts w:ascii="Helvetica" w:eastAsia="Times New Roman" w:hAnsi="Helvetica" w:cs="Helvetica"/>
                <w:color w:val="585858"/>
                <w:sz w:val="20"/>
                <w:szCs w:val="20"/>
                <w:lang w:eastAsia="tr-TR"/>
              </w:rPr>
            </w:pPr>
            <w:r w:rsidRPr="00972689">
              <w:rPr>
                <w:rFonts w:ascii="Helvetica" w:eastAsia="Times New Roman" w:hAnsi="Helvetica" w:cs="Helvetica"/>
                <w:color w:val="585858"/>
                <w:sz w:val="20"/>
                <w:szCs w:val="20"/>
                <w:lang w:eastAsia="tr-TR"/>
              </w:rPr>
              <w:t>13. Bu ihale ceza ve ihalelerden yasaklama hükümleri hariç 4734 Ve 4735 Sayılı Kanunlara Tabi Değildir.</w:t>
            </w:r>
          </w:p>
        </w:tc>
      </w:tr>
    </w:tbl>
    <w:p w:rsidR="006E4FF8" w:rsidRDefault="006E4FF8">
      <w:bookmarkStart w:id="0" w:name="_GoBack"/>
      <w:bookmarkEnd w:id="0"/>
    </w:p>
    <w:sectPr w:rsidR="006E4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A5"/>
    <w:rsid w:val="006E4FF8"/>
    <w:rsid w:val="00972689"/>
    <w:rsid w:val="00DD37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49A7A-7492-4796-B910-C176BE78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726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2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Sungar</dc:creator>
  <cp:keywords/>
  <dc:description/>
  <cp:lastModifiedBy>Gülay Sungar</cp:lastModifiedBy>
  <cp:revision>2</cp:revision>
  <cp:lastPrinted>2024-12-17T12:42:00Z</cp:lastPrinted>
  <dcterms:created xsi:type="dcterms:W3CDTF">2024-12-17T12:42:00Z</dcterms:created>
  <dcterms:modified xsi:type="dcterms:W3CDTF">2024-12-17T12:43:00Z</dcterms:modified>
</cp:coreProperties>
</file>