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2024/1389713</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TAMİR VE BAKIM HİZMETLERİ VE KAZAN DAİRESİ İŞLETMECİLİĞİ BAKIM ONARIM HİZMETİ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