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0B607C">
        <w:rPr>
          <w:rFonts w:ascii="Times New Roman" w:hAnsi="Times New Roman"/>
          <w:b/>
          <w:sz w:val="24"/>
          <w:szCs w:val="24"/>
        </w:rPr>
        <w:t>Ozan TÜRKOĞLU</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B607C" w:rsidRDefault="008D5C60" w:rsidP="000B607C">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60599D" w:rsidRPr="0060599D">
        <w:rPr>
          <w:rFonts w:ascii="Times New Roman" w:hAnsi="Times New Roman"/>
          <w:b/>
          <w:sz w:val="24"/>
          <w:szCs w:val="24"/>
        </w:rPr>
        <w:t xml:space="preserve">E5000 Lokomotif </w:t>
      </w:r>
      <w:r w:rsidR="000D56E0">
        <w:rPr>
          <w:rFonts w:ascii="Times New Roman" w:hAnsi="Times New Roman"/>
          <w:b/>
          <w:sz w:val="24"/>
          <w:szCs w:val="24"/>
        </w:rPr>
        <w:t>Amortisör</w:t>
      </w:r>
      <w:r w:rsidR="0060599D" w:rsidRPr="0060599D">
        <w:rPr>
          <w:rFonts w:ascii="Times New Roman" w:hAnsi="Times New Roman"/>
          <w:b/>
          <w:sz w:val="24"/>
          <w:szCs w:val="24"/>
        </w:rPr>
        <w:t xml:space="preserve"> Malzemesi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0D56E0">
        <w:rPr>
          <w:rFonts w:ascii="Times New Roman" w:hAnsi="Times New Roman"/>
          <w:b/>
          <w:sz w:val="24"/>
          <w:szCs w:val="24"/>
        </w:rPr>
        <w:t>4</w:t>
      </w:r>
      <w:r w:rsidR="0060599D" w:rsidRPr="0060599D">
        <w:rPr>
          <w:rFonts w:ascii="Times New Roman" w:hAnsi="Times New Roman"/>
          <w:b/>
          <w:sz w:val="24"/>
          <w:szCs w:val="24"/>
        </w:rPr>
        <w:t xml:space="preserve"> Kalem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Pr="00C823A7" w:rsidRDefault="00F36783" w:rsidP="00CE078B">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a) İhale kayıt numarası:</w:t>
      </w:r>
      <w:r w:rsidR="00FB1780">
        <w:rPr>
          <w:rFonts w:ascii="Times New Roman" w:hAnsi="Times New Roman"/>
          <w:sz w:val="24"/>
          <w:szCs w:val="24"/>
        </w:rPr>
        <w:t xml:space="preserve"> </w:t>
      </w:r>
      <w:r w:rsidR="000A488D" w:rsidRPr="000A488D">
        <w:rPr>
          <w:rFonts w:ascii="Times New Roman" w:hAnsi="Times New Roman"/>
          <w:b/>
          <w:sz w:val="24"/>
          <w:szCs w:val="24"/>
        </w:rPr>
        <w:t>2026</w:t>
      </w:r>
      <w:r w:rsidR="00CF6694">
        <w:rPr>
          <w:rFonts w:ascii="Times New Roman" w:hAnsi="Times New Roman"/>
          <w:b/>
          <w:sz w:val="24"/>
          <w:szCs w:val="24"/>
        </w:rPr>
        <w:t>/</w:t>
      </w:r>
      <w:r w:rsidR="00503CE4">
        <w:rPr>
          <w:rFonts w:ascii="Times New Roman" w:hAnsi="Times New Roman"/>
          <w:b/>
          <w:sz w:val="24"/>
          <w:szCs w:val="24"/>
        </w:rPr>
        <w:t>1234220</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EF1E13"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bookmarkStart w:id="0" w:name="_GoBack"/>
      <w:r w:rsidR="00503CE4" w:rsidRPr="00503CE4">
        <w:rPr>
          <w:rFonts w:ascii="Times New Roman" w:hAnsi="Times New Roman"/>
          <w:b/>
          <w:sz w:val="24"/>
          <w:szCs w:val="24"/>
        </w:rPr>
        <w:t>17/08/2026</w:t>
      </w:r>
      <w:bookmarkEnd w:id="0"/>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503CE4">
        <w:rPr>
          <w:rFonts w:ascii="Times New Roman" w:hAnsi="Times New Roman"/>
          <w:b/>
          <w:bCs/>
          <w:sz w:val="24"/>
          <w:szCs w:val="24"/>
        </w:rPr>
        <w:t>14.30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60599D">
        <w:rPr>
          <w:rFonts w:ascii="Times New Roman" w:hAnsi="Times New Roman"/>
          <w:sz w:val="24"/>
          <w:szCs w:val="24"/>
        </w:rPr>
        <w:t>(</w:t>
      </w:r>
      <w:r w:rsidR="003176EC" w:rsidRPr="0060599D">
        <w:rPr>
          <w:rFonts w:ascii="Times New Roman" w:hAnsi="Times New Roman"/>
          <w:sz w:val="24"/>
          <w:szCs w:val="24"/>
        </w:rPr>
        <w:t xml:space="preserve">T.Şartname </w:t>
      </w:r>
      <w:r w:rsidR="003176EC" w:rsidRPr="000D56E0">
        <w:rPr>
          <w:rFonts w:ascii="Times New Roman" w:hAnsi="Times New Roman"/>
          <w:strike/>
          <w:sz w:val="24"/>
          <w:szCs w:val="24"/>
        </w:rPr>
        <w:t>ve T.Bilgi ile</w:t>
      </w:r>
      <w:r w:rsidR="003176EC" w:rsidRPr="007C121F">
        <w:rPr>
          <w:rFonts w:ascii="Times New Roman" w:hAnsi="Times New Roman"/>
          <w:sz w:val="24"/>
          <w:szCs w:val="24"/>
        </w:rPr>
        <w:t xml:space="preserve"> T.Resimler</w:t>
      </w:r>
      <w:r w:rsidR="00794499" w:rsidRPr="007C121F">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601D4A" w:rsidP="00601D4A">
      <w:pPr>
        <w:tabs>
          <w:tab w:val="left" w:pos="567"/>
          <w:tab w:val="center" w:pos="3529"/>
        </w:tabs>
        <w:ind w:right="-198"/>
        <w:jc w:val="both"/>
        <w:rPr>
          <w:rFonts w:ascii="Times New Roman" w:hAnsi="Times New Roman"/>
          <w:b/>
          <w:bCs/>
          <w:sz w:val="24"/>
          <w:szCs w:val="24"/>
        </w:rPr>
      </w:pPr>
      <w:r w:rsidRPr="00901C65">
        <w:rPr>
          <w:rFonts w:ascii="Times New Roman" w:hAnsi="Times New Roman"/>
          <w:b/>
          <w:bCs/>
          <w:sz w:val="24"/>
          <w:szCs w:val="24"/>
        </w:rPr>
        <w:t>7.3.1.</w:t>
      </w:r>
      <w:r w:rsidR="0097718A">
        <w:rPr>
          <w:rFonts w:ascii="Times New Roman" w:hAnsi="Times New Roman"/>
          <w:b/>
          <w:bCs/>
          <w:sz w:val="24"/>
          <w:szCs w:val="24"/>
        </w:rPr>
        <w:t xml:space="preserve"> </w:t>
      </w:r>
      <w:r w:rsidRPr="00901C65">
        <w:rPr>
          <w:rFonts w:ascii="Times New Roman" w:hAnsi="Times New Roman"/>
          <w:b/>
          <w:bCs/>
          <w:sz w:val="24"/>
          <w:szCs w:val="24"/>
        </w:rPr>
        <w:t xml:space="preserve">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601D4A"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E11178" w:rsidRDefault="00E11178" w:rsidP="008C6B92">
      <w:pPr>
        <w:tabs>
          <w:tab w:val="left" w:pos="567"/>
          <w:tab w:val="center" w:pos="3529"/>
        </w:tabs>
        <w:jc w:val="both"/>
        <w:rPr>
          <w:rFonts w:ascii="Times New Roman" w:hAnsi="Times New Roman"/>
          <w:b/>
          <w:bCs/>
          <w:color w:val="FF0000"/>
          <w:sz w:val="24"/>
          <w:szCs w:val="24"/>
        </w:rPr>
      </w:pPr>
    </w:p>
    <w:p w:rsidR="0060599D" w:rsidRDefault="0060599D" w:rsidP="0060599D">
      <w:pPr>
        <w:tabs>
          <w:tab w:val="left" w:pos="567"/>
          <w:tab w:val="center" w:pos="3529"/>
        </w:tabs>
        <w:jc w:val="both"/>
        <w:rPr>
          <w:rFonts w:ascii="Times New Roman" w:hAnsi="Times New Roman"/>
          <w:b/>
          <w:bCs/>
          <w:sz w:val="24"/>
          <w:szCs w:val="24"/>
        </w:rPr>
      </w:pPr>
      <w:r w:rsidRPr="0060599D">
        <w:rPr>
          <w:rFonts w:ascii="Times New Roman" w:hAnsi="Times New Roman"/>
          <w:b/>
          <w:bCs/>
          <w:sz w:val="24"/>
          <w:szCs w:val="24"/>
        </w:rPr>
        <w:t>7.3.</w:t>
      </w:r>
      <w:r w:rsidR="000D56E0">
        <w:rPr>
          <w:rFonts w:ascii="Times New Roman" w:hAnsi="Times New Roman"/>
          <w:b/>
          <w:bCs/>
          <w:sz w:val="24"/>
          <w:szCs w:val="24"/>
        </w:rPr>
        <w:t>2</w:t>
      </w:r>
      <w:r w:rsidRPr="0060599D">
        <w:rPr>
          <w:rFonts w:ascii="Times New Roman" w:hAnsi="Times New Roman"/>
          <w:b/>
          <w:bCs/>
          <w:sz w:val="24"/>
          <w:szCs w:val="24"/>
        </w:rPr>
        <w:t>.</w:t>
      </w:r>
      <w:r w:rsidR="000D56E0">
        <w:rPr>
          <w:rFonts w:ascii="Times New Roman" w:hAnsi="Times New Roman"/>
          <w:b/>
          <w:bCs/>
          <w:sz w:val="24"/>
          <w:szCs w:val="24"/>
        </w:rPr>
        <w:t xml:space="preserve"> </w:t>
      </w:r>
      <w:r w:rsidRPr="00901C65">
        <w:rPr>
          <w:rFonts w:ascii="Times New Roman" w:hAnsi="Times New Roman"/>
          <w:b/>
          <w:bCs/>
          <w:sz w:val="24"/>
          <w:szCs w:val="24"/>
        </w:rPr>
        <w:t>İstekliler; ihale konusu iş ile ilgili, ihale tarihi itibariyle geçerliliğini koruyan, akredite edilmiş bir kuruluş tarafından verilmiş</w:t>
      </w:r>
      <w:r>
        <w:rPr>
          <w:rFonts w:ascii="Times New Roman" w:hAnsi="Times New Roman"/>
          <w:b/>
          <w:bCs/>
          <w:sz w:val="24"/>
          <w:szCs w:val="24"/>
        </w:rPr>
        <w:t xml:space="preserve">, ISO 9001 </w:t>
      </w:r>
      <w:r w:rsidRPr="00901C65">
        <w:rPr>
          <w:rFonts w:ascii="Times New Roman" w:hAnsi="Times New Roman"/>
          <w:b/>
          <w:bCs/>
          <w:sz w:val="24"/>
          <w:szCs w:val="24"/>
        </w:rPr>
        <w:t>Kalite Belgesini teklifleri ekinde vereceklerdir. (İmalatçı olan istekliler kendilerine ait, imalatçı olmayan istekliler ise imalatçıya ait belgeyi teklifleri ekinde vereceklerdir.)</w:t>
      </w:r>
    </w:p>
    <w:p w:rsidR="007475CA" w:rsidRDefault="007475CA" w:rsidP="0060599D">
      <w:pPr>
        <w:tabs>
          <w:tab w:val="left" w:pos="567"/>
          <w:tab w:val="center" w:pos="3529"/>
        </w:tabs>
        <w:jc w:val="both"/>
        <w:rPr>
          <w:rFonts w:ascii="Times New Roman" w:hAnsi="Times New Roman"/>
          <w:b/>
          <w:bCs/>
          <w:sz w:val="24"/>
          <w:szCs w:val="24"/>
        </w:rPr>
      </w:pPr>
    </w:p>
    <w:p w:rsidR="0060599D" w:rsidRDefault="007475CA" w:rsidP="000D56E0">
      <w:pPr>
        <w:overflowPunct/>
        <w:textAlignment w:val="auto"/>
        <w:rPr>
          <w:rFonts w:ascii="Times New Roman" w:hAnsi="Times New Roman"/>
          <w:b/>
          <w:bCs/>
          <w:sz w:val="24"/>
          <w:szCs w:val="24"/>
        </w:rPr>
      </w:pPr>
      <w:r>
        <w:rPr>
          <w:rFonts w:ascii="Times New Roman" w:hAnsi="Times New Roman"/>
          <w:b/>
          <w:bCs/>
          <w:sz w:val="24"/>
          <w:szCs w:val="24"/>
        </w:rPr>
        <w:t>7.3.</w:t>
      </w:r>
      <w:r w:rsidR="000D56E0">
        <w:rPr>
          <w:rFonts w:ascii="Times New Roman" w:hAnsi="Times New Roman"/>
          <w:b/>
          <w:bCs/>
          <w:sz w:val="24"/>
          <w:szCs w:val="24"/>
        </w:rPr>
        <w:t>3</w:t>
      </w:r>
      <w:r>
        <w:rPr>
          <w:rFonts w:ascii="Times New Roman" w:hAnsi="Times New Roman"/>
          <w:b/>
          <w:bCs/>
          <w:sz w:val="24"/>
          <w:szCs w:val="24"/>
        </w:rPr>
        <w:t xml:space="preserve">. </w:t>
      </w:r>
      <w:r w:rsidR="000D56E0">
        <w:rPr>
          <w:rFonts w:ascii="Times New Roman" w:hAnsi="Times New Roman"/>
          <w:b/>
          <w:bCs/>
          <w:sz w:val="24"/>
          <w:szCs w:val="24"/>
        </w:rPr>
        <w:t>İstekliler 250.762</w:t>
      </w:r>
      <w:r>
        <w:rPr>
          <w:rFonts w:ascii="Times New Roman" w:hAnsi="Times New Roman"/>
          <w:b/>
          <w:bCs/>
          <w:sz w:val="24"/>
          <w:szCs w:val="24"/>
        </w:rPr>
        <w:t xml:space="preserve"> nu</w:t>
      </w:r>
      <w:r w:rsidR="000D56E0">
        <w:rPr>
          <w:rFonts w:ascii="Times New Roman" w:hAnsi="Times New Roman"/>
          <w:b/>
          <w:bCs/>
          <w:sz w:val="24"/>
          <w:szCs w:val="24"/>
        </w:rPr>
        <w:t>maralı teknik şartnamenin 9</w:t>
      </w:r>
      <w:r>
        <w:rPr>
          <w:rFonts w:ascii="Times New Roman" w:hAnsi="Times New Roman"/>
          <w:b/>
          <w:bCs/>
          <w:sz w:val="24"/>
          <w:szCs w:val="24"/>
        </w:rPr>
        <w:t>. madde</w:t>
      </w:r>
      <w:r w:rsidR="000D56E0">
        <w:rPr>
          <w:rFonts w:ascii="Times New Roman" w:hAnsi="Times New Roman"/>
          <w:b/>
          <w:bCs/>
          <w:sz w:val="24"/>
          <w:szCs w:val="24"/>
        </w:rPr>
        <w:t>s</w:t>
      </w:r>
      <w:r>
        <w:rPr>
          <w:rFonts w:ascii="Times New Roman" w:hAnsi="Times New Roman"/>
          <w:b/>
          <w:bCs/>
          <w:sz w:val="24"/>
          <w:szCs w:val="24"/>
        </w:rPr>
        <w:t>inde tablo olarak belirtilen belgeleri teklifle birlikte sunacaktır.</w:t>
      </w:r>
      <w:r w:rsidRPr="007475CA">
        <w:rPr>
          <w:rFonts w:ascii="Times New Roman" w:hAnsi="Times New Roman"/>
          <w:b/>
          <w:bCs/>
          <w:sz w:val="24"/>
          <w:szCs w:val="24"/>
        </w:rPr>
        <w:t xml:space="preserve"> </w:t>
      </w:r>
    </w:p>
    <w:p w:rsidR="0060599D" w:rsidRDefault="0060599D" w:rsidP="008C6B92">
      <w:pPr>
        <w:tabs>
          <w:tab w:val="left" w:pos="567"/>
          <w:tab w:val="center" w:pos="3529"/>
        </w:tabs>
        <w:jc w:val="both"/>
        <w:rPr>
          <w:rFonts w:ascii="Times New Roman" w:hAnsi="Times New Roman"/>
          <w:b/>
          <w:bCs/>
          <w:color w:val="FF0000"/>
          <w:sz w:val="24"/>
          <w:szCs w:val="24"/>
        </w:rPr>
      </w:pPr>
    </w:p>
    <w:p w:rsidR="007475CA" w:rsidRPr="000D56E0" w:rsidRDefault="0060599D" w:rsidP="000D56E0">
      <w:pPr>
        <w:overflowPunct/>
        <w:textAlignment w:val="auto"/>
        <w:rPr>
          <w:rFonts w:ascii="Times New Roman" w:hAnsi="Times New Roman"/>
          <w:b/>
          <w:bCs/>
          <w:sz w:val="24"/>
          <w:szCs w:val="24"/>
        </w:rPr>
      </w:pPr>
      <w:r>
        <w:rPr>
          <w:rFonts w:ascii="Times New Roman" w:hAnsi="Times New Roman"/>
          <w:b/>
          <w:bCs/>
          <w:sz w:val="24"/>
          <w:szCs w:val="24"/>
        </w:rPr>
        <w:t>7.3.</w:t>
      </w:r>
      <w:r w:rsidR="000D56E0">
        <w:rPr>
          <w:rFonts w:ascii="Times New Roman" w:hAnsi="Times New Roman"/>
          <w:b/>
          <w:bCs/>
          <w:sz w:val="24"/>
          <w:szCs w:val="24"/>
        </w:rPr>
        <w:t>4.</w:t>
      </w:r>
      <w:r>
        <w:rPr>
          <w:rFonts w:ascii="Times New Roman" w:hAnsi="Times New Roman"/>
          <w:b/>
          <w:bCs/>
          <w:sz w:val="24"/>
          <w:szCs w:val="24"/>
        </w:rPr>
        <w:t xml:space="preserve"> </w:t>
      </w:r>
      <w:r w:rsidR="000D56E0">
        <w:rPr>
          <w:rFonts w:ascii="Times New Roman" w:hAnsi="Times New Roman"/>
          <w:b/>
          <w:bCs/>
          <w:sz w:val="24"/>
          <w:szCs w:val="24"/>
        </w:rPr>
        <w:t>İstekliler</w:t>
      </w:r>
      <w:r w:rsidR="000D56E0" w:rsidRPr="000D56E0">
        <w:rPr>
          <w:rFonts w:ascii="Times New Roman" w:hAnsi="Times New Roman"/>
          <w:b/>
          <w:bCs/>
          <w:sz w:val="24"/>
          <w:szCs w:val="24"/>
        </w:rPr>
        <w:t xml:space="preserve"> ürünlere ait TSI Uygunluk Beyan</w:t>
      </w:r>
      <w:r w:rsidR="000D56E0" w:rsidRPr="000D56E0">
        <w:rPr>
          <w:rFonts w:ascii="Times New Roman" w:hAnsi="Times New Roman" w:hint="eastAsia"/>
          <w:b/>
          <w:bCs/>
          <w:sz w:val="24"/>
          <w:szCs w:val="24"/>
        </w:rPr>
        <w:t>ı</w:t>
      </w:r>
      <w:r w:rsidR="000D56E0" w:rsidRPr="000D56E0">
        <w:rPr>
          <w:rFonts w:ascii="Times New Roman" w:hAnsi="Times New Roman"/>
          <w:b/>
          <w:bCs/>
          <w:sz w:val="24"/>
          <w:szCs w:val="24"/>
        </w:rPr>
        <w:t>n</w:t>
      </w:r>
      <w:r w:rsidR="000D56E0" w:rsidRPr="000D56E0">
        <w:rPr>
          <w:rFonts w:ascii="Times New Roman" w:hAnsi="Times New Roman" w:hint="eastAsia"/>
          <w:b/>
          <w:bCs/>
          <w:sz w:val="24"/>
          <w:szCs w:val="24"/>
        </w:rPr>
        <w:t>ı</w:t>
      </w:r>
      <w:r w:rsidR="000D56E0" w:rsidRPr="000D56E0">
        <w:rPr>
          <w:rFonts w:ascii="Times New Roman" w:hAnsi="Times New Roman"/>
          <w:b/>
          <w:bCs/>
          <w:sz w:val="24"/>
          <w:szCs w:val="24"/>
        </w:rPr>
        <w:t xml:space="preserve"> EN ISO/IEC</w:t>
      </w:r>
      <w:r w:rsidR="000D56E0">
        <w:rPr>
          <w:rFonts w:ascii="Times New Roman" w:hAnsi="Times New Roman"/>
          <w:b/>
          <w:bCs/>
          <w:sz w:val="24"/>
          <w:szCs w:val="24"/>
        </w:rPr>
        <w:t xml:space="preserve"> </w:t>
      </w:r>
      <w:r w:rsidR="000D56E0" w:rsidRPr="000D56E0">
        <w:rPr>
          <w:rFonts w:ascii="Times New Roman" w:hAnsi="Times New Roman"/>
          <w:b/>
          <w:bCs/>
          <w:sz w:val="24"/>
          <w:szCs w:val="24"/>
        </w:rPr>
        <w:t>17050-2 'ye göre haz</w:t>
      </w:r>
      <w:r w:rsidR="000D56E0" w:rsidRPr="000D56E0">
        <w:rPr>
          <w:rFonts w:ascii="Times New Roman" w:hAnsi="Times New Roman" w:hint="eastAsia"/>
          <w:b/>
          <w:bCs/>
          <w:sz w:val="24"/>
          <w:szCs w:val="24"/>
        </w:rPr>
        <w:t>ı</w:t>
      </w:r>
      <w:r w:rsidR="000D56E0" w:rsidRPr="000D56E0">
        <w:rPr>
          <w:rFonts w:ascii="Times New Roman" w:hAnsi="Times New Roman"/>
          <w:b/>
          <w:bCs/>
          <w:sz w:val="24"/>
          <w:szCs w:val="24"/>
        </w:rPr>
        <w:t>rlay</w:t>
      </w:r>
      <w:r w:rsidR="000D56E0" w:rsidRPr="000D56E0">
        <w:rPr>
          <w:rFonts w:ascii="Times New Roman" w:hAnsi="Times New Roman" w:hint="eastAsia"/>
          <w:b/>
          <w:bCs/>
          <w:sz w:val="24"/>
          <w:szCs w:val="24"/>
        </w:rPr>
        <w:t>ı</w:t>
      </w:r>
      <w:r w:rsidR="000D56E0" w:rsidRPr="000D56E0">
        <w:rPr>
          <w:rFonts w:ascii="Times New Roman" w:hAnsi="Times New Roman"/>
          <w:b/>
          <w:bCs/>
          <w:sz w:val="24"/>
          <w:szCs w:val="24"/>
        </w:rPr>
        <w:t xml:space="preserve">p </w:t>
      </w:r>
      <w:r w:rsidR="000D56E0">
        <w:rPr>
          <w:rFonts w:ascii="Times New Roman" w:hAnsi="Times New Roman"/>
          <w:b/>
          <w:bCs/>
          <w:sz w:val="24"/>
          <w:szCs w:val="24"/>
        </w:rPr>
        <w:t>teklifle birlikte sunacaktır.</w:t>
      </w:r>
    </w:p>
    <w:p w:rsidR="0060599D" w:rsidRPr="0060599D" w:rsidRDefault="0060599D" w:rsidP="0060599D">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w:t>
      </w:r>
      <w:r w:rsidR="004C4E29" w:rsidRPr="001A686B">
        <w:rPr>
          <w:rFonts w:ascii="Times New Roman" w:hAnsi="Times New Roman"/>
          <w:sz w:val="24"/>
          <w:szCs w:val="24"/>
        </w:rPr>
        <w:lastRenderedPageBreak/>
        <w:t>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w:t>
      </w:r>
      <w:r w:rsidRPr="001A686B">
        <w:rPr>
          <w:rFonts w:ascii="Times New Roman" w:hAnsi="Times New Roman"/>
          <w:sz w:val="24"/>
          <w:szCs w:val="24"/>
        </w:rPr>
        <w:lastRenderedPageBreak/>
        <w:t xml:space="preserve">“apostil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923C4F">
        <w:rPr>
          <w:rFonts w:ascii="Times New Roman" w:hAnsi="Times New Roman"/>
          <w:b/>
          <w:sz w:val="24"/>
          <w:szCs w:val="24"/>
        </w:rPr>
        <w:t>[</w:t>
      </w:r>
      <w:r w:rsidRPr="00B84F42">
        <w:rPr>
          <w:rFonts w:ascii="Times New Roman" w:hAnsi="Times New Roman"/>
          <w:b/>
          <w:i/>
          <w:sz w:val="24"/>
          <w:szCs w:val="24"/>
        </w:rPr>
        <w:t>Kalite yönetim sistem belgesinin</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CD65C5" w:rsidRPr="00B84F42" w:rsidRDefault="00345208" w:rsidP="00B84F42">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CD65C5" w:rsidRDefault="00CD65C5"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8D662E">
        <w:rPr>
          <w:rFonts w:ascii="Times New Roman" w:hAnsi="Times New Roman"/>
          <w:b/>
          <w:bCs/>
          <w:sz w:val="24"/>
          <w:szCs w:val="24"/>
        </w:rPr>
        <w:t>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94481F" w:rsidRDefault="0094481F" w:rsidP="0094481F">
      <w:pPr>
        <w:tabs>
          <w:tab w:val="left" w:pos="600"/>
        </w:tabs>
        <w:jc w:val="both"/>
        <w:rPr>
          <w:rFonts w:ascii="Times New Roman" w:hAnsi="Times New Roman"/>
          <w:b/>
          <w:bCs/>
          <w:sz w:val="24"/>
          <w:szCs w:val="24"/>
        </w:rPr>
      </w:pPr>
      <w:r>
        <w:rPr>
          <w:rFonts w:ascii="Times New Roman" w:hAnsi="Times New Roman"/>
          <w:b/>
          <w:sz w:val="24"/>
          <w:szCs w:val="24"/>
        </w:rPr>
        <w:t xml:space="preserve">20.1. </w:t>
      </w:r>
      <w:r>
        <w:rPr>
          <w:rFonts w:ascii="Times New Roman" w:hAnsi="Times New Roman"/>
          <w:bCs/>
          <w:sz w:val="24"/>
          <w:szCs w:val="24"/>
        </w:rPr>
        <w:t>İhale konusu işe ilişkin</w:t>
      </w:r>
      <w:r>
        <w:rPr>
          <w:rFonts w:ascii="Times New Roman" w:hAnsi="Times New Roman"/>
          <w:b/>
          <w:bCs/>
          <w:sz w:val="24"/>
          <w:szCs w:val="24"/>
        </w:rPr>
        <w:t xml:space="preserve"> kısmi teklif verilebilir. </w:t>
      </w:r>
    </w:p>
    <w:p w:rsidR="00445D07" w:rsidRPr="00601D4A" w:rsidRDefault="00E06314" w:rsidP="00037341">
      <w:pPr>
        <w:jc w:val="both"/>
        <w:rPr>
          <w:rFonts w:ascii="Times New Roman" w:hAnsi="Times New Roman"/>
          <w:bCs/>
          <w:sz w:val="24"/>
          <w:szCs w:val="24"/>
        </w:rPr>
      </w:pPr>
      <w:r w:rsidRPr="00601D4A">
        <w:rPr>
          <w:rFonts w:ascii="Times New Roman" w:hAnsi="Times New Roman"/>
          <w:b/>
          <w:sz w:val="24"/>
          <w:szCs w:val="24"/>
        </w:rPr>
        <w:t>20</w:t>
      </w:r>
      <w:r w:rsidR="00445D07" w:rsidRPr="00601D4A">
        <w:rPr>
          <w:rFonts w:ascii="Times New Roman" w:hAnsi="Times New Roman"/>
          <w:b/>
          <w:sz w:val="24"/>
          <w:szCs w:val="24"/>
        </w:rPr>
        <w:t>.2.</w:t>
      </w:r>
      <w:r w:rsidR="00445D07" w:rsidRPr="00601D4A">
        <w:rPr>
          <w:rFonts w:ascii="Times New Roman" w:hAnsi="Times New Roman"/>
          <w:bCs/>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D14F9F" w:rsidRDefault="00D14F9F" w:rsidP="004A6611">
      <w:pPr>
        <w:pStyle w:val="GvdeMetni"/>
        <w:tabs>
          <w:tab w:val="left" w:pos="0"/>
        </w:tabs>
        <w:spacing w:line="240" w:lineRule="auto"/>
        <w:jc w:val="center"/>
        <w:rPr>
          <w:rFonts w:ascii="Times New Roman" w:hAnsi="Times New Roman"/>
          <w:sz w:val="24"/>
          <w:szCs w:val="24"/>
        </w:rPr>
      </w:pPr>
    </w:p>
    <w:p w:rsidR="00D14F9F" w:rsidRDefault="00D14F9F"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Default="000A6171" w:rsidP="00037341">
      <w:pPr>
        <w:tabs>
          <w:tab w:val="left" w:pos="0"/>
        </w:tabs>
        <w:jc w:val="both"/>
        <w:rPr>
          <w:rFonts w:ascii="Times New Roman" w:hAnsi="Times New Roman"/>
          <w:b/>
          <w:sz w:val="24"/>
          <w:szCs w:val="24"/>
        </w:rPr>
      </w:pPr>
    </w:p>
    <w:p w:rsidR="00B84F42" w:rsidRPr="001A686B" w:rsidRDefault="00B84F42"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0A6171" w:rsidRPr="00095AAB" w:rsidRDefault="007642D2" w:rsidP="00095AAB">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Default="000A6171" w:rsidP="00037341">
      <w:pPr>
        <w:adjustRightInd/>
        <w:jc w:val="both"/>
        <w:textAlignment w:val="auto"/>
        <w:rPr>
          <w:rFonts w:ascii="Times New Roman" w:hAnsi="Times New Roman"/>
          <w:b/>
          <w:bCs/>
          <w:sz w:val="24"/>
          <w:szCs w:val="24"/>
        </w:rPr>
      </w:pPr>
    </w:p>
    <w:p w:rsidR="00B84F42" w:rsidRDefault="00B84F42" w:rsidP="00037341">
      <w:pPr>
        <w:adjustRightInd/>
        <w:jc w:val="both"/>
        <w:textAlignment w:val="auto"/>
        <w:rPr>
          <w:rFonts w:ascii="Times New Roman" w:hAnsi="Times New Roman"/>
          <w:b/>
          <w:bCs/>
          <w:sz w:val="24"/>
          <w:szCs w:val="24"/>
        </w:rPr>
      </w:pPr>
    </w:p>
    <w:p w:rsidR="00B84F42" w:rsidRPr="001A686B" w:rsidRDefault="00B84F42"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0F7AEC" w:rsidRPr="00095AAB" w:rsidRDefault="00E72748" w:rsidP="00095AAB">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E53BD5" w:rsidRDefault="001A686B" w:rsidP="00611E43">
      <w:pPr>
        <w:jc w:val="both"/>
        <w:rPr>
          <w:rFonts w:ascii="Times New Roman" w:hAnsi="Times New Roman"/>
          <w:b/>
          <w:sz w:val="24"/>
          <w:szCs w:val="24"/>
        </w:rPr>
      </w:pPr>
      <w:r w:rsidRPr="001A686B">
        <w:rPr>
          <w:rFonts w:ascii="Times New Roman" w:hAnsi="Times New Roman"/>
          <w:b/>
          <w:bCs/>
          <w:sz w:val="24"/>
          <w:szCs w:val="24"/>
        </w:rPr>
        <w:t xml:space="preserve">NOT </w:t>
      </w:r>
      <w:r w:rsidR="00654B29">
        <w:rPr>
          <w:rFonts w:ascii="Times New Roman" w:hAnsi="Times New Roman"/>
          <w:b/>
          <w:bCs/>
          <w:sz w:val="24"/>
          <w:szCs w:val="24"/>
        </w:rPr>
        <w:t>1</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r w:rsidR="00611E43" w:rsidRPr="00611E43">
        <w:rPr>
          <w:rFonts w:ascii="Times New Roman" w:hAnsi="Times New Roman"/>
          <w:b/>
          <w:sz w:val="24"/>
          <w:szCs w:val="24"/>
        </w:rPr>
        <w:t xml:space="preserve"> </w:t>
      </w:r>
    </w:p>
    <w:p w:rsidR="00525BE1" w:rsidRDefault="00525BE1" w:rsidP="00611E43">
      <w:pPr>
        <w:jc w:val="both"/>
        <w:rPr>
          <w:rFonts w:ascii="Times New Roman" w:hAnsi="Times New Roman"/>
          <w:b/>
          <w:sz w:val="24"/>
          <w:szCs w:val="24"/>
        </w:rPr>
      </w:pPr>
    </w:p>
    <w:p w:rsidR="00A42BF5" w:rsidRDefault="0054643B" w:rsidP="00611E43">
      <w:pPr>
        <w:jc w:val="both"/>
      </w:pPr>
      <w:r>
        <w:rPr>
          <w:rFonts w:ascii="Times New Roman" w:hAnsi="Times New Roman"/>
          <w:b/>
          <w:sz w:val="24"/>
          <w:szCs w:val="24"/>
        </w:rPr>
        <w:t xml:space="preserve">NOT </w:t>
      </w:r>
      <w:r w:rsidR="00654B29">
        <w:rPr>
          <w:rFonts w:ascii="Times New Roman" w:hAnsi="Times New Roman"/>
          <w:b/>
          <w:sz w:val="24"/>
          <w:szCs w:val="24"/>
        </w:rPr>
        <w:t>2</w:t>
      </w:r>
      <w:r>
        <w:rPr>
          <w:rFonts w:ascii="Times New Roman" w:hAnsi="Times New Roman"/>
          <w:b/>
          <w:sz w:val="24"/>
          <w:szCs w:val="24"/>
        </w:rPr>
        <w:t xml:space="preserve">: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0056034E" w:rsidRPr="0056034E">
        <w:t xml:space="preserve"> </w:t>
      </w:r>
    </w:p>
    <w:p w:rsidR="00A46453" w:rsidRDefault="00A46453" w:rsidP="008C6B92">
      <w:pPr>
        <w:tabs>
          <w:tab w:val="left" w:pos="567"/>
          <w:tab w:val="center" w:pos="3529"/>
        </w:tabs>
        <w:jc w:val="both"/>
        <w:rPr>
          <w:rFonts w:ascii="Times New Roman" w:hAnsi="Times New Roman"/>
          <w:b/>
          <w:bCs/>
          <w:color w:val="000000"/>
          <w:sz w:val="24"/>
          <w:szCs w:val="24"/>
        </w:rPr>
      </w:pPr>
    </w:p>
    <w:p w:rsidR="00A46453" w:rsidRDefault="00A46453" w:rsidP="008C6B92">
      <w:pPr>
        <w:tabs>
          <w:tab w:val="left" w:pos="567"/>
          <w:tab w:val="center" w:pos="3529"/>
        </w:tabs>
        <w:jc w:val="both"/>
        <w:rPr>
          <w:rFonts w:ascii="Times New Roman" w:hAnsi="Times New Roman"/>
          <w:b/>
          <w:bCs/>
          <w:color w:val="FF0000"/>
          <w:sz w:val="26"/>
          <w:szCs w:val="26"/>
          <w:u w:val="single"/>
        </w:rPr>
      </w:pPr>
      <w:r w:rsidRPr="00A46453">
        <w:rPr>
          <w:rFonts w:ascii="Times New Roman" w:hAnsi="Times New Roman"/>
          <w:b/>
          <w:bCs/>
          <w:color w:val="000000"/>
          <w:sz w:val="26"/>
          <w:szCs w:val="26"/>
        </w:rPr>
        <w:t xml:space="preserve">NOT </w:t>
      </w:r>
      <w:r w:rsidR="00D14F9F">
        <w:rPr>
          <w:rFonts w:ascii="Times New Roman" w:hAnsi="Times New Roman"/>
          <w:b/>
          <w:bCs/>
          <w:color w:val="000000"/>
          <w:sz w:val="26"/>
          <w:szCs w:val="26"/>
        </w:rPr>
        <w:t>3</w:t>
      </w:r>
      <w:r w:rsidRPr="00A46453">
        <w:rPr>
          <w:rFonts w:ascii="Times New Roman" w:hAnsi="Times New Roman"/>
          <w:b/>
          <w:bCs/>
          <w:color w:val="000000"/>
          <w:sz w:val="26"/>
          <w:szCs w:val="26"/>
        </w:rPr>
        <w:t xml:space="preserve">: ALTERNATİF TESLİM SÜRELERİ </w:t>
      </w:r>
      <w:r w:rsidRPr="00A46453">
        <w:rPr>
          <w:rFonts w:ascii="Times New Roman" w:hAnsi="Times New Roman"/>
          <w:b/>
          <w:bCs/>
          <w:color w:val="FF0000"/>
          <w:sz w:val="26"/>
          <w:szCs w:val="26"/>
          <w:u w:val="single"/>
        </w:rPr>
        <w:t>DEĞERLENDİRİLMEYECEKTİR.</w:t>
      </w:r>
    </w:p>
    <w:p w:rsidR="00D14F9F" w:rsidRDefault="00D14F9F" w:rsidP="008C6B92">
      <w:pPr>
        <w:tabs>
          <w:tab w:val="left" w:pos="567"/>
          <w:tab w:val="center" w:pos="3529"/>
        </w:tabs>
        <w:jc w:val="both"/>
        <w:rPr>
          <w:rFonts w:ascii="Times New Roman" w:hAnsi="Times New Roman"/>
          <w:b/>
          <w:bCs/>
          <w:color w:val="FF0000"/>
          <w:sz w:val="26"/>
          <w:szCs w:val="26"/>
          <w:u w:val="single"/>
        </w:rPr>
      </w:pPr>
    </w:p>
    <w:p w:rsidR="00B84F42" w:rsidRDefault="00B84F42" w:rsidP="00095AAB">
      <w:pPr>
        <w:jc w:val="both"/>
        <w:rPr>
          <w:rFonts w:ascii="Times New Roman" w:hAnsi="Times New Roman"/>
          <w:b/>
          <w:bCs/>
          <w:sz w:val="24"/>
          <w:szCs w:val="24"/>
        </w:rPr>
      </w:pPr>
    </w:p>
    <w:sectPr w:rsidR="00B84F42"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503CE4">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403457"/>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95AAB"/>
    <w:rsid w:val="000A0B1C"/>
    <w:rsid w:val="000A1EF9"/>
    <w:rsid w:val="000A488D"/>
    <w:rsid w:val="000A59A3"/>
    <w:rsid w:val="000A6171"/>
    <w:rsid w:val="000A6E62"/>
    <w:rsid w:val="000A78BF"/>
    <w:rsid w:val="000B0F36"/>
    <w:rsid w:val="000B2BD0"/>
    <w:rsid w:val="000B2C8D"/>
    <w:rsid w:val="000B48B0"/>
    <w:rsid w:val="000B5B43"/>
    <w:rsid w:val="000B607C"/>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56E0"/>
    <w:rsid w:val="000D6FCD"/>
    <w:rsid w:val="000D736E"/>
    <w:rsid w:val="000E01C9"/>
    <w:rsid w:val="000E08BA"/>
    <w:rsid w:val="000E1500"/>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7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2D6B"/>
    <w:rsid w:val="00173FA1"/>
    <w:rsid w:val="00174435"/>
    <w:rsid w:val="0017487F"/>
    <w:rsid w:val="00174AC0"/>
    <w:rsid w:val="00175E97"/>
    <w:rsid w:val="00176690"/>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6DA"/>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22B"/>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97BFA"/>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3CE4"/>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599D"/>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677B"/>
    <w:rsid w:val="00626E63"/>
    <w:rsid w:val="006323F3"/>
    <w:rsid w:val="00640A86"/>
    <w:rsid w:val="00640E36"/>
    <w:rsid w:val="00641D58"/>
    <w:rsid w:val="0064532D"/>
    <w:rsid w:val="00645D5F"/>
    <w:rsid w:val="0064650B"/>
    <w:rsid w:val="00647A27"/>
    <w:rsid w:val="0065163A"/>
    <w:rsid w:val="00652D84"/>
    <w:rsid w:val="00654B29"/>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4DE5"/>
    <w:rsid w:val="006B5986"/>
    <w:rsid w:val="006C1D92"/>
    <w:rsid w:val="006C1DB6"/>
    <w:rsid w:val="006C2040"/>
    <w:rsid w:val="006C3525"/>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10B42"/>
    <w:rsid w:val="00711390"/>
    <w:rsid w:val="00711630"/>
    <w:rsid w:val="00711B7F"/>
    <w:rsid w:val="0071299B"/>
    <w:rsid w:val="0071305F"/>
    <w:rsid w:val="00713CA9"/>
    <w:rsid w:val="00713CFA"/>
    <w:rsid w:val="00716472"/>
    <w:rsid w:val="00716850"/>
    <w:rsid w:val="007202FB"/>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475CA"/>
    <w:rsid w:val="00750D02"/>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545F"/>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5367"/>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331"/>
    <w:rsid w:val="00923ACF"/>
    <w:rsid w:val="00923C4F"/>
    <w:rsid w:val="00924FC6"/>
    <w:rsid w:val="00925BD6"/>
    <w:rsid w:val="00927847"/>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481F"/>
    <w:rsid w:val="0094516D"/>
    <w:rsid w:val="0094676B"/>
    <w:rsid w:val="00947008"/>
    <w:rsid w:val="00947923"/>
    <w:rsid w:val="00947D3D"/>
    <w:rsid w:val="00947E40"/>
    <w:rsid w:val="00951B79"/>
    <w:rsid w:val="009536F9"/>
    <w:rsid w:val="009538C8"/>
    <w:rsid w:val="009543D1"/>
    <w:rsid w:val="009552F1"/>
    <w:rsid w:val="00955CFF"/>
    <w:rsid w:val="00955D57"/>
    <w:rsid w:val="009602F0"/>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7718A"/>
    <w:rsid w:val="00981109"/>
    <w:rsid w:val="00981D1F"/>
    <w:rsid w:val="009843AE"/>
    <w:rsid w:val="00984DCB"/>
    <w:rsid w:val="0098536E"/>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182"/>
    <w:rsid w:val="009F5845"/>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6C27"/>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4F42"/>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61A8"/>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76AE"/>
    <w:rsid w:val="00C577EB"/>
    <w:rsid w:val="00C60A26"/>
    <w:rsid w:val="00C61D5E"/>
    <w:rsid w:val="00C62678"/>
    <w:rsid w:val="00C62F3D"/>
    <w:rsid w:val="00C64FBC"/>
    <w:rsid w:val="00C70C11"/>
    <w:rsid w:val="00C7216C"/>
    <w:rsid w:val="00C723FA"/>
    <w:rsid w:val="00C748BE"/>
    <w:rsid w:val="00C74AEA"/>
    <w:rsid w:val="00C74E06"/>
    <w:rsid w:val="00C76435"/>
    <w:rsid w:val="00C80BC1"/>
    <w:rsid w:val="00C80E66"/>
    <w:rsid w:val="00C810A5"/>
    <w:rsid w:val="00C823A7"/>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4AA0"/>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5C5"/>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1FC"/>
    <w:rsid w:val="00CF6694"/>
    <w:rsid w:val="00CF66B2"/>
    <w:rsid w:val="00CF66E5"/>
    <w:rsid w:val="00D0365D"/>
    <w:rsid w:val="00D0430F"/>
    <w:rsid w:val="00D04CF3"/>
    <w:rsid w:val="00D04FF1"/>
    <w:rsid w:val="00D0589B"/>
    <w:rsid w:val="00D0720F"/>
    <w:rsid w:val="00D13A0C"/>
    <w:rsid w:val="00D14F9F"/>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3733"/>
    <w:rsid w:val="00DC4069"/>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1178"/>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1E13"/>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3457"/>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customStyle="1" w:styleId="Default">
    <w:name w:val="Default"/>
    <w:rsid w:val="00652D84"/>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99684434">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01321978">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84092787">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813860462">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CBCA6E-103B-422B-8918-40F9B3417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1533</TotalTime>
  <Pages>14</Pages>
  <Words>7549</Words>
  <Characters>43031</Characters>
  <Application>Microsoft Office Word</Application>
  <DocSecurity>0</DocSecurity>
  <Lines>358</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309</cp:revision>
  <cp:lastPrinted>2026-07-01T07:20:00Z</cp:lastPrinted>
  <dcterms:created xsi:type="dcterms:W3CDTF">2022-04-04T12:56:00Z</dcterms:created>
  <dcterms:modified xsi:type="dcterms:W3CDTF">2026-07-02T07:18:00Z</dcterms:modified>
</cp:coreProperties>
</file>