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TÜRKİYE RAYLI SİSTEM ARAÇLARI SANAYİİ ANONİM ŞİRKETİ (TÜRASAŞ) Satın Alma Daire Başkanlığı</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Rilnss Vagonu Şasi Komple Malzeme Alımı - (120 Adet)</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