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77B7C">
        <w:rPr>
          <w:rFonts w:ascii="Times New Roman" w:hAnsi="Times New Roman"/>
          <w:b/>
          <w:sz w:val="24"/>
          <w:szCs w:val="24"/>
        </w:rPr>
        <w:t>Gülay SUNGAR</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183AD3"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83AD3" w:rsidRPr="00183AD3">
        <w:rPr>
          <w:rFonts w:ascii="Times New Roman" w:hAnsi="Times New Roman"/>
          <w:b/>
          <w:sz w:val="24"/>
          <w:szCs w:val="24"/>
        </w:rPr>
        <w:t>E5000 L</w:t>
      </w:r>
      <w:r w:rsidR="00183AD3">
        <w:rPr>
          <w:rFonts w:ascii="Times New Roman" w:hAnsi="Times New Roman"/>
          <w:b/>
          <w:sz w:val="24"/>
          <w:szCs w:val="24"/>
        </w:rPr>
        <w:t>okomotif</w:t>
      </w:r>
      <w:r w:rsidR="00183AD3" w:rsidRPr="00183AD3">
        <w:rPr>
          <w:rFonts w:ascii="Times New Roman" w:hAnsi="Times New Roman"/>
          <w:b/>
          <w:sz w:val="24"/>
          <w:szCs w:val="24"/>
        </w:rPr>
        <w:t xml:space="preserve"> K</w:t>
      </w:r>
      <w:r w:rsidR="00183AD3">
        <w:rPr>
          <w:rFonts w:ascii="Times New Roman" w:hAnsi="Times New Roman"/>
          <w:b/>
          <w:sz w:val="24"/>
          <w:szCs w:val="24"/>
        </w:rPr>
        <w:t>ablo</w:t>
      </w:r>
      <w:r w:rsidR="00183AD3" w:rsidRPr="00183AD3">
        <w:rPr>
          <w:rFonts w:ascii="Times New Roman" w:hAnsi="Times New Roman"/>
          <w:b/>
          <w:sz w:val="24"/>
          <w:szCs w:val="24"/>
        </w:rPr>
        <w:t xml:space="preserve"> E</w:t>
      </w:r>
      <w:r w:rsidR="00183AD3">
        <w:rPr>
          <w:rFonts w:ascii="Times New Roman" w:hAnsi="Times New Roman"/>
          <w:b/>
          <w:sz w:val="24"/>
          <w:szCs w:val="24"/>
        </w:rPr>
        <w:t>tiketi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77B7C">
        <w:rPr>
          <w:rFonts w:ascii="Times New Roman" w:hAnsi="Times New Roman"/>
          <w:b/>
          <w:sz w:val="24"/>
          <w:szCs w:val="24"/>
        </w:rPr>
        <w:t>5</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AC188D">
        <w:rPr>
          <w:rFonts w:ascii="Times New Roman" w:hAnsi="Times New Roman"/>
          <w:b/>
          <w:sz w:val="24"/>
          <w:szCs w:val="24"/>
        </w:rPr>
        <w:t>1962449</w:t>
      </w:r>
      <w:r w:rsidR="00D77B7C">
        <w:rPr>
          <w:rFonts w:ascii="Times New Roman" w:hAnsi="Times New Roman"/>
          <w:b/>
          <w:sz w:val="24"/>
          <w:szCs w:val="24"/>
        </w:rPr>
        <w:t xml:space="preserve"> </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AC188D">
        <w:rPr>
          <w:rFonts w:ascii="Times New Roman" w:hAnsi="Times New Roman"/>
          <w:sz w:val="24"/>
          <w:szCs w:val="24"/>
        </w:rPr>
        <w:t xml:space="preserve"> </w:t>
      </w:r>
      <w:r w:rsidR="00AC188D" w:rsidRPr="00AC188D">
        <w:rPr>
          <w:rFonts w:ascii="Times New Roman" w:hAnsi="Times New Roman"/>
          <w:b/>
          <w:sz w:val="24"/>
          <w:szCs w:val="24"/>
        </w:rPr>
        <w:t>26.11.2025</w:t>
      </w:r>
      <w:r w:rsidRPr="001E2DC2">
        <w:rPr>
          <w:rFonts w:ascii="Times New Roman" w:hAnsi="Times New Roman"/>
          <w:b/>
          <w:sz w:val="24"/>
          <w:szCs w:val="24"/>
        </w:rPr>
        <w:t xml:space="preserve"> </w:t>
      </w:r>
      <w:r w:rsidR="00D77B7C">
        <w:rPr>
          <w:rFonts w:ascii="Times New Roman" w:hAnsi="Times New Roman"/>
          <w:b/>
          <w:sz w:val="24"/>
          <w:szCs w:val="24"/>
        </w:rPr>
        <w:t xml:space="preserve"> </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AC188D" w:rsidRPr="00AC188D">
        <w:rPr>
          <w:rFonts w:ascii="Times New Roman" w:hAnsi="Times New Roman"/>
          <w:b/>
          <w:sz w:val="24"/>
          <w:szCs w:val="24"/>
        </w:rPr>
        <w:t>10:30</w:t>
      </w:r>
      <w:r w:rsidR="00C27309">
        <w:rPr>
          <w:rFonts w:ascii="Times New Roman" w:hAnsi="Times New Roman"/>
          <w:sz w:val="24"/>
          <w:szCs w:val="24"/>
        </w:rPr>
        <w:t xml:space="preserve"> </w:t>
      </w:r>
      <w:r w:rsidR="00D77B7C">
        <w:rPr>
          <w:rFonts w:ascii="Times New Roman" w:hAnsi="Times New Roman"/>
          <w:b/>
          <w:sz w:val="24"/>
          <w:szCs w:val="24"/>
        </w:rPr>
        <w:t xml:space="preserve"> </w:t>
      </w:r>
      <w:bookmarkStart w:id="0" w:name="_GoBack"/>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183AD3">
        <w:rPr>
          <w:rFonts w:ascii="Times New Roman" w:hAnsi="Times New Roman"/>
          <w:strike/>
          <w:sz w:val="24"/>
          <w:szCs w:val="24"/>
        </w:rPr>
        <w:t>T.Şartname ve</w:t>
      </w:r>
      <w:r w:rsidR="003176EC" w:rsidRPr="00E77AA5">
        <w:rPr>
          <w:rFonts w:ascii="Times New Roman" w:hAnsi="Times New Roman"/>
          <w:sz w:val="24"/>
          <w:szCs w:val="24"/>
        </w:rPr>
        <w:t xml:space="preserve"> T.Bilgi </w:t>
      </w:r>
      <w:r w:rsidR="003176EC" w:rsidRPr="00183AD3">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P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96973" w:rsidRDefault="0019697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77AA5" w:rsidRDefault="00E77AA5" w:rsidP="00037341">
      <w:pPr>
        <w:jc w:val="both"/>
        <w:rPr>
          <w:rFonts w:ascii="Times New Roman" w:hAnsi="Times New Roman"/>
          <w:b/>
          <w:sz w:val="24"/>
          <w:szCs w:val="24"/>
        </w:rPr>
      </w:pPr>
    </w:p>
    <w:p w:rsidR="00183AD3" w:rsidRDefault="00183AD3" w:rsidP="00037341">
      <w:pPr>
        <w:jc w:val="both"/>
        <w:rPr>
          <w:rFonts w:ascii="Times New Roman" w:hAnsi="Times New Roman"/>
          <w:b/>
          <w:sz w:val="24"/>
          <w:szCs w:val="24"/>
        </w:rPr>
      </w:pPr>
    </w:p>
    <w:p w:rsidR="00183AD3" w:rsidRDefault="00183AD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80EEE" w:rsidRDefault="00F80EEE" w:rsidP="00516A88">
      <w:pPr>
        <w:jc w:val="both"/>
        <w:rPr>
          <w:rFonts w:ascii="Times New Roman" w:hAnsi="Times New Roman"/>
          <w:b/>
          <w:bCs/>
          <w:sz w:val="24"/>
          <w:szCs w:val="24"/>
        </w:rPr>
      </w:pPr>
    </w:p>
    <w:p w:rsidR="00E56394" w:rsidRDefault="00E56394" w:rsidP="00086F6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411D0C" w:rsidRPr="00613B23" w:rsidRDefault="000B3708" w:rsidP="0026267E">
      <w:pPr>
        <w:pStyle w:val="Gvdemetni22"/>
        <w:shd w:val="clear" w:color="auto" w:fill="auto"/>
        <w:spacing w:line="240" w:lineRule="auto"/>
        <w:ind w:right="-198"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26267E">
      <w:pPr>
        <w:pStyle w:val="Gvdemetni22"/>
        <w:shd w:val="clear" w:color="auto" w:fill="auto"/>
        <w:spacing w:line="240" w:lineRule="auto"/>
        <w:ind w:right="-198" w:firstLine="0"/>
        <w:rPr>
          <w:b/>
          <w:lang w:val="tr-TR"/>
        </w:rPr>
      </w:pPr>
    </w:p>
    <w:p w:rsidR="00CD4B15" w:rsidRPr="00613B23" w:rsidRDefault="009E26BA" w:rsidP="009E26BA">
      <w:pPr>
        <w:pStyle w:val="Gvdemetni22"/>
        <w:shd w:val="clear" w:color="auto" w:fill="auto"/>
        <w:spacing w:line="240" w:lineRule="auto"/>
        <w:ind w:right="-198" w:firstLine="0"/>
        <w:rPr>
          <w:b/>
          <w:lang w:val="tr-TR"/>
        </w:rPr>
      </w:pPr>
      <w:r>
        <w:rPr>
          <w:b/>
          <w:lang w:val="tr-TR"/>
        </w:rPr>
        <w:t>NOT 3: İhtiyaç Listesindeki malzemeler için belirtilen marka veya muadili olarak teklif verilebilir.</w:t>
      </w:r>
    </w:p>
    <w:sectPr w:rsidR="00CD4B15"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C188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34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3BD7"/>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188D"/>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77B7C"/>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0054-8BC0-4585-81E5-30607F3E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13</Pages>
  <Words>7436</Words>
  <Characters>42391</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230</cp:revision>
  <cp:lastPrinted>2025-03-19T09:21:00Z</cp:lastPrinted>
  <dcterms:created xsi:type="dcterms:W3CDTF">2022-04-04T12:56:00Z</dcterms:created>
  <dcterms:modified xsi:type="dcterms:W3CDTF">2025-11-05T13:35:00Z</dcterms:modified>
</cp:coreProperties>
</file>