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C62" w:rsidRDefault="00B04C62" w:rsidP="0066560E">
      <w:pPr>
        <w:pStyle w:val="GvdeMetni"/>
        <w:spacing w:line="240" w:lineRule="auto"/>
        <w:ind w:firstLine="708"/>
        <w:jc w:val="center"/>
        <w:rPr>
          <w:rFonts w:ascii="Times New Roman" w:hAnsi="Times New Roman"/>
          <w:sz w:val="24"/>
          <w:szCs w:val="24"/>
        </w:rPr>
      </w:pPr>
    </w:p>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A32A63" w:rsidRDefault="008D5C60" w:rsidP="00A32A63">
      <w:pPr>
        <w:pStyle w:val="AralkYok"/>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A32A63" w:rsidRPr="00A32A63">
        <w:rPr>
          <w:rFonts w:ascii="Times New Roman" w:hAnsi="Times New Roman"/>
          <w:b/>
          <w:sz w:val="24"/>
          <w:szCs w:val="24"/>
        </w:rPr>
        <w:t xml:space="preserve">Muhtelif E5000 Lokomotif </w:t>
      </w:r>
      <w:r w:rsidR="00233FAE">
        <w:rPr>
          <w:rFonts w:ascii="Times New Roman" w:hAnsi="Times New Roman"/>
          <w:b/>
          <w:sz w:val="24"/>
          <w:szCs w:val="24"/>
        </w:rPr>
        <w:t xml:space="preserve">Kontraplak </w:t>
      </w:r>
      <w:r w:rsidR="00A32A63" w:rsidRPr="00A32A63">
        <w:rPr>
          <w:rFonts w:ascii="Times New Roman" w:hAnsi="Times New Roman"/>
          <w:b/>
          <w:sz w:val="24"/>
          <w:szCs w:val="24"/>
        </w:rPr>
        <w:t>Malzeme</w:t>
      </w:r>
      <w:r w:rsidR="00A32A63">
        <w:rPr>
          <w:rFonts w:ascii="Times New Roman" w:hAnsi="Times New Roman"/>
          <w:b/>
          <w:sz w:val="24"/>
          <w:szCs w:val="24"/>
        </w:rPr>
        <w:t>ler</w:t>
      </w:r>
      <w:r w:rsidR="00A32A63" w:rsidRPr="00A32A63">
        <w:rPr>
          <w:rFonts w:ascii="Times New Roman" w:hAnsi="Times New Roman"/>
          <w:b/>
          <w:sz w:val="24"/>
          <w:szCs w:val="24"/>
        </w:rPr>
        <w:t>i</w:t>
      </w:r>
    </w:p>
    <w:p w:rsidR="008C2D20" w:rsidRPr="001A686B" w:rsidRDefault="008D5C60" w:rsidP="00A32A63">
      <w:pPr>
        <w:pStyle w:val="AralkYok"/>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A32A63">
        <w:rPr>
          <w:rFonts w:ascii="Times New Roman" w:hAnsi="Times New Roman"/>
          <w:b/>
          <w:sz w:val="24"/>
          <w:szCs w:val="24"/>
        </w:rPr>
        <w:t>7</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81737D"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81737D" w:rsidRPr="0081737D">
        <w:rPr>
          <w:rFonts w:ascii="Times New Roman" w:hAnsi="Times New Roman"/>
          <w:b/>
          <w:sz w:val="24"/>
          <w:szCs w:val="24"/>
        </w:rPr>
        <w:t>2026/294968</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81737D">
        <w:rPr>
          <w:rFonts w:ascii="Times New Roman" w:hAnsi="Times New Roman"/>
          <w:b/>
          <w:sz w:val="24"/>
          <w:szCs w:val="24"/>
        </w:rPr>
        <w:t>31.03.2026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81737D">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611E43">
        <w:rPr>
          <w:rFonts w:ascii="Times New Roman" w:hAnsi="Times New Roman"/>
          <w:sz w:val="24"/>
          <w:szCs w:val="24"/>
        </w:rPr>
        <w:t>(</w:t>
      </w:r>
      <w:r w:rsidR="003176EC" w:rsidRPr="00611E43">
        <w:rPr>
          <w:rFonts w:ascii="Times New Roman" w:hAnsi="Times New Roman"/>
          <w:sz w:val="24"/>
          <w:szCs w:val="24"/>
        </w:rPr>
        <w:t>T.Şartname ve</w:t>
      </w:r>
      <w:r w:rsidR="003176EC" w:rsidRPr="0098536E">
        <w:rPr>
          <w:rFonts w:ascii="Times New Roman" w:hAnsi="Times New Roman"/>
          <w:strike/>
          <w:sz w:val="24"/>
          <w:szCs w:val="24"/>
        </w:rPr>
        <w:t xml:space="preser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B04C62" w:rsidRDefault="00B04C62" w:rsidP="00037341">
      <w:pPr>
        <w:jc w:val="both"/>
        <w:rPr>
          <w:rFonts w:ascii="Times New Roman" w:hAnsi="Times New Roman"/>
          <w:b/>
          <w:bCs/>
          <w:sz w:val="24"/>
          <w:szCs w:val="24"/>
        </w:rPr>
      </w:pP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11E43" w:rsidRDefault="00611E43"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05789E" w:rsidRDefault="0005789E" w:rsidP="00037341">
      <w:pPr>
        <w:jc w:val="both"/>
        <w:rPr>
          <w:rFonts w:ascii="Times New Roman" w:hAnsi="Times New Roman"/>
          <w:b/>
          <w:sz w:val="24"/>
          <w:szCs w:val="24"/>
        </w:rPr>
      </w:pPr>
    </w:p>
    <w:p w:rsidR="00B04C62" w:rsidRDefault="00B04C62" w:rsidP="00037341">
      <w:pPr>
        <w:jc w:val="both"/>
        <w:rPr>
          <w:rFonts w:ascii="Times New Roman" w:hAnsi="Times New Roman"/>
          <w:b/>
          <w:sz w:val="24"/>
          <w:szCs w:val="24"/>
        </w:rPr>
      </w:pPr>
    </w:p>
    <w:p w:rsidR="00B04C62" w:rsidRDefault="00B04C62"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A32A63">
        <w:rPr>
          <w:rFonts w:ascii="Times New Roman" w:hAnsi="Times New Roman"/>
          <w:b/>
          <w:strike/>
          <w:sz w:val="24"/>
          <w:szCs w:val="24"/>
        </w:rPr>
        <w:t>[</w:t>
      </w:r>
      <w:r w:rsidRPr="00A32A63">
        <w:rPr>
          <w:rFonts w:ascii="Times New Roman" w:hAnsi="Times New Roman"/>
          <w:b/>
          <w:i/>
          <w:strike/>
          <w:sz w:val="24"/>
          <w:szCs w:val="24"/>
        </w:rPr>
        <w:t>Kalite yönetim sistem belgesinin/</w:t>
      </w:r>
      <w:r w:rsidRPr="008C2097">
        <w:rPr>
          <w:rFonts w:ascii="Times New Roman" w:hAnsi="Times New Roman"/>
          <w:b/>
          <w:i/>
          <w:strike/>
          <w:sz w:val="24"/>
          <w:szCs w:val="24"/>
        </w:rPr>
        <w:t>Çevre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594994">
        <w:rPr>
          <w:rFonts w:ascii="Times New Roman" w:hAnsi="Times New Roman"/>
          <w:strike/>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9A5799" w:rsidRDefault="009A5799"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AC0EE8">
        <w:rPr>
          <w:rFonts w:ascii="Times New Roman" w:hAnsi="Times New Roman"/>
          <w:b/>
          <w:bCs/>
          <w:sz w:val="24"/>
          <w:szCs w:val="24"/>
        </w:rPr>
        <w:t>maz</w:t>
      </w:r>
      <w:r w:rsidR="008D662E">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98536E" w:rsidRDefault="0098536E" w:rsidP="004A6611">
      <w:pPr>
        <w:pStyle w:val="GvdeMetni"/>
        <w:tabs>
          <w:tab w:val="left" w:pos="0"/>
        </w:tabs>
        <w:spacing w:line="240" w:lineRule="auto"/>
        <w:jc w:val="center"/>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B04C62" w:rsidRDefault="00B04C62" w:rsidP="00037341">
      <w:pPr>
        <w:pStyle w:val="GvdeMetni"/>
        <w:tabs>
          <w:tab w:val="left" w:pos="0"/>
        </w:tabs>
        <w:spacing w:line="240" w:lineRule="auto"/>
        <w:rPr>
          <w:rFonts w:ascii="Times New Roman" w:hAnsi="Times New Roman"/>
          <w:sz w:val="24"/>
          <w:szCs w:val="24"/>
        </w:rPr>
      </w:pPr>
    </w:p>
    <w:p w:rsidR="00B04C62" w:rsidRDefault="00B04C62"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5789E"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404BC6" w:rsidRDefault="00404BC6" w:rsidP="00404BC6">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404BC6" w:rsidRDefault="00404BC6"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w:t>
      </w:r>
      <w:r w:rsidR="00404BC6">
        <w:rPr>
          <w:rFonts w:ascii="Times New Roman" w:hAnsi="Times New Roman"/>
          <w:b/>
          <w:bCs/>
          <w:sz w:val="24"/>
          <w:szCs w:val="24"/>
        </w:rPr>
        <w:t>2</w:t>
      </w:r>
      <w:r w:rsidRPr="001A686B">
        <w:rPr>
          <w:rFonts w:ascii="Times New Roman" w:hAnsi="Times New Roman"/>
          <w:b/>
          <w:bCs/>
          <w:sz w:val="24"/>
          <w:szCs w:val="24"/>
        </w:rPr>
        <w:t xml:space="preserve">: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611E43"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404BC6">
        <w:rPr>
          <w:rFonts w:ascii="Times New Roman" w:hAnsi="Times New Roman"/>
          <w:b/>
          <w:bCs/>
          <w:sz w:val="24"/>
          <w:szCs w:val="24"/>
        </w:rPr>
        <w:t>3</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F17E94" w:rsidRDefault="00F17E94" w:rsidP="00611E43">
      <w:pPr>
        <w:jc w:val="both"/>
        <w:rPr>
          <w:rFonts w:ascii="Times New Roman" w:hAnsi="Times New Roman"/>
          <w:b/>
          <w:sz w:val="24"/>
          <w:szCs w:val="24"/>
        </w:rPr>
      </w:pPr>
    </w:p>
    <w:p w:rsidR="0066560E" w:rsidRPr="00F17E94" w:rsidRDefault="00F17E94" w:rsidP="0005789E">
      <w:pPr>
        <w:jc w:val="both"/>
        <w:rPr>
          <w:rFonts w:ascii="Times New Roman" w:hAnsi="Times New Roman"/>
          <w:b/>
          <w:sz w:val="24"/>
        </w:rPr>
      </w:pPr>
      <w:r>
        <w:rPr>
          <w:rFonts w:ascii="Times New Roman" w:hAnsi="Times New Roman"/>
          <w:b/>
          <w:sz w:val="24"/>
          <w:szCs w:val="24"/>
        </w:rPr>
        <w:t xml:space="preserve">NOT 4: </w:t>
      </w:r>
      <w:r w:rsidR="0005789E" w:rsidRPr="00B07D17">
        <w:rPr>
          <w:rFonts w:ascii="Times New Roman" w:hAnsi="Times New Roman"/>
          <w:b/>
          <w:sz w:val="24"/>
          <w:szCs w:val="24"/>
        </w:rPr>
        <w:t>İhale üzerinde kalan istekli tarafından</w:t>
      </w:r>
      <w:r w:rsidR="0005789E" w:rsidRPr="00B07D17">
        <w:rPr>
          <w:rFonts w:ascii="Times New Roman" w:hAnsi="Times New Roman"/>
          <w:snapToGrid w:val="0"/>
          <w:sz w:val="24"/>
          <w:szCs w:val="24"/>
        </w:rPr>
        <w:t xml:space="preserve"> mevzuat hükümleri uyarınca </w:t>
      </w:r>
      <w:r w:rsidR="0005789E" w:rsidRPr="00B07D17">
        <w:rPr>
          <w:rFonts w:ascii="Times New Roman" w:hAnsi="Times New Roman"/>
          <w:b/>
          <w:snapToGrid w:val="0"/>
          <w:color w:val="FF0000"/>
          <w:sz w:val="24"/>
          <w:szCs w:val="24"/>
          <w:u w:val="single"/>
        </w:rPr>
        <w:t>İHALE TARİHİ İTİBARIYLA</w:t>
      </w:r>
      <w:r w:rsidR="0005789E" w:rsidRPr="00B07D17">
        <w:rPr>
          <w:rFonts w:ascii="Times New Roman" w:hAnsi="Times New Roman"/>
          <w:snapToGrid w:val="0"/>
          <w:color w:val="FF0000"/>
          <w:sz w:val="24"/>
          <w:szCs w:val="24"/>
        </w:rPr>
        <w:t xml:space="preserve"> </w:t>
      </w:r>
      <w:r w:rsidR="0005789E" w:rsidRPr="00B07D17">
        <w:rPr>
          <w:rFonts w:ascii="Times New Roman" w:hAnsi="Times New Roman"/>
          <w:b/>
          <w:snapToGrid w:val="0"/>
          <w:sz w:val="24"/>
          <w:szCs w:val="24"/>
        </w:rPr>
        <w:t>5.000,00 TL</w:t>
      </w:r>
      <w:r w:rsidR="0005789E" w:rsidRPr="00B07D17">
        <w:rPr>
          <w:rFonts w:ascii="Times New Roman" w:hAnsi="Times New Roman"/>
          <w:snapToGrid w:val="0"/>
          <w:sz w:val="24"/>
          <w:szCs w:val="24"/>
        </w:rPr>
        <w:t xml:space="preserve">’yi aşan kesinleşmiş </w:t>
      </w:r>
      <w:r w:rsidR="0005789E" w:rsidRPr="00B07D17">
        <w:rPr>
          <w:rFonts w:ascii="Times New Roman" w:hAnsi="Times New Roman"/>
          <w:b/>
          <w:snapToGrid w:val="0"/>
          <w:sz w:val="24"/>
          <w:szCs w:val="24"/>
          <w:u w:val="single"/>
        </w:rPr>
        <w:t>VERGİ BORCU</w:t>
      </w:r>
      <w:r w:rsidR="0005789E" w:rsidRPr="00B07D17">
        <w:rPr>
          <w:rFonts w:ascii="Times New Roman" w:hAnsi="Times New Roman"/>
          <w:snapToGrid w:val="0"/>
          <w:sz w:val="24"/>
          <w:szCs w:val="24"/>
        </w:rPr>
        <w:t xml:space="preserve"> veya</w:t>
      </w:r>
      <w:r w:rsidR="0005789E" w:rsidRPr="00B07D17">
        <w:rPr>
          <w:rFonts w:ascii="Times New Roman" w:hAnsi="Times New Roman"/>
          <w:sz w:val="24"/>
          <w:szCs w:val="24"/>
        </w:rPr>
        <w:t xml:space="preserve"> </w:t>
      </w:r>
      <w:r w:rsidR="0005789E" w:rsidRPr="00B07D17">
        <w:rPr>
          <w:rFonts w:ascii="Times New Roman" w:hAnsi="Times New Roman"/>
          <w:snapToGrid w:val="0"/>
          <w:sz w:val="24"/>
          <w:szCs w:val="24"/>
        </w:rPr>
        <w:t xml:space="preserve">kesinleşmiş </w:t>
      </w:r>
      <w:r w:rsidR="0005789E" w:rsidRPr="00B07D17">
        <w:rPr>
          <w:rFonts w:ascii="Times New Roman" w:hAnsi="Times New Roman"/>
          <w:b/>
          <w:snapToGrid w:val="0"/>
          <w:sz w:val="24"/>
          <w:szCs w:val="24"/>
          <w:u w:val="single"/>
        </w:rPr>
        <w:t>SOSYAL GÜVENLİK PRİM BORCU</w:t>
      </w:r>
      <w:r w:rsidR="0005789E" w:rsidRPr="00B07D17">
        <w:rPr>
          <w:rFonts w:ascii="Times New Roman" w:hAnsi="Times New Roman"/>
          <w:snapToGrid w:val="0"/>
          <w:sz w:val="24"/>
          <w:szCs w:val="24"/>
        </w:rPr>
        <w:t xml:space="preserve"> bulunmadığına dair </w:t>
      </w:r>
      <w:r w:rsidR="0005789E" w:rsidRPr="00B07D17">
        <w:rPr>
          <w:rFonts w:ascii="Times New Roman" w:hAnsi="Times New Roman"/>
          <w:sz w:val="24"/>
          <w:szCs w:val="24"/>
        </w:rPr>
        <w:t>tevsik eden belgelerin</w:t>
      </w:r>
      <w:r w:rsidR="0005789E" w:rsidRPr="00B07D17">
        <w:rPr>
          <w:rFonts w:ascii="Times New Roman" w:hAnsi="Times New Roman"/>
          <w:snapToGrid w:val="0"/>
          <w:sz w:val="24"/>
          <w:szCs w:val="24"/>
        </w:rPr>
        <w:t xml:space="preserve"> </w:t>
      </w:r>
      <w:r w:rsidR="0005789E" w:rsidRPr="00B07D17">
        <w:rPr>
          <w:rFonts w:ascii="Times New Roman" w:hAnsi="Times New Roman"/>
          <w:sz w:val="24"/>
          <w:szCs w:val="24"/>
        </w:rPr>
        <w:t xml:space="preserve">sözleşme imzalanmadan önce </w:t>
      </w:r>
      <w:r w:rsidR="0005789E" w:rsidRPr="00B07D17">
        <w:rPr>
          <w:rFonts w:ascii="Times New Roman" w:hAnsi="Times New Roman"/>
          <w:b/>
          <w:sz w:val="24"/>
          <w:szCs w:val="24"/>
          <w:u w:val="single"/>
        </w:rPr>
        <w:t xml:space="preserve">VERİLMEMESİ </w:t>
      </w:r>
      <w:r w:rsidR="0005789E" w:rsidRPr="00B07D17">
        <w:rPr>
          <w:rFonts w:ascii="Times New Roman" w:hAnsi="Times New Roman"/>
          <w:sz w:val="24"/>
          <w:szCs w:val="24"/>
        </w:rPr>
        <w:t xml:space="preserve">halinde, bu durumda olanlar ihale dışı bırakılarak </w:t>
      </w:r>
      <w:r w:rsidR="0005789E" w:rsidRPr="00B07D17">
        <w:rPr>
          <w:rFonts w:ascii="Times New Roman" w:hAnsi="Times New Roman"/>
          <w:b/>
          <w:color w:val="FF0000"/>
          <w:sz w:val="24"/>
          <w:szCs w:val="24"/>
        </w:rPr>
        <w:t>geçici teminatları gelir kaydedilir.</w:t>
      </w:r>
    </w:p>
    <w:sectPr w:rsidR="0066560E" w:rsidRPr="00F17E94"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1737D">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7852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89E"/>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3C30"/>
    <w:rsid w:val="002256A8"/>
    <w:rsid w:val="00225AF3"/>
    <w:rsid w:val="002272BA"/>
    <w:rsid w:val="00227941"/>
    <w:rsid w:val="00231892"/>
    <w:rsid w:val="00232422"/>
    <w:rsid w:val="002324CD"/>
    <w:rsid w:val="002327B3"/>
    <w:rsid w:val="00233FAE"/>
    <w:rsid w:val="002340FC"/>
    <w:rsid w:val="00235196"/>
    <w:rsid w:val="002361A3"/>
    <w:rsid w:val="002369B0"/>
    <w:rsid w:val="00241863"/>
    <w:rsid w:val="00243E02"/>
    <w:rsid w:val="0024407A"/>
    <w:rsid w:val="002442BE"/>
    <w:rsid w:val="00244C4F"/>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5E96"/>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4BCD"/>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1737D"/>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799"/>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9D5"/>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2A63"/>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0EE8"/>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4C62"/>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70"/>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8529"/>
    <o:shapelayout v:ext="edit">
      <o:idmap v:ext="edit" data="1"/>
    </o:shapelayout>
  </w:shapeDefaults>
  <w:decimalSymbol w:val=","/>
  <w:listSeparator w:val=";"/>
  <w14:docId w14:val="0736D686"/>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66443096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E4292-3F12-4ABD-9AC0-459B2D69A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14</Pages>
  <Words>7495</Words>
  <Characters>42723</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242</cp:revision>
  <cp:lastPrinted>2026-01-14T06:09:00Z</cp:lastPrinted>
  <dcterms:created xsi:type="dcterms:W3CDTF">2022-04-04T12:56:00Z</dcterms:created>
  <dcterms:modified xsi:type="dcterms:W3CDTF">2026-02-17T05:48:00Z</dcterms:modified>
</cp:coreProperties>
</file>