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BE1121">
        <w:rPr>
          <w:b/>
          <w:sz w:val="24"/>
          <w:szCs w:val="24"/>
        </w:rPr>
        <w:t>3</w:t>
      </w:r>
      <w:r w:rsidR="00794AB6" w:rsidRPr="00794AB6">
        <w:rPr>
          <w:b/>
          <w:sz w:val="24"/>
          <w:szCs w:val="24"/>
        </w:rPr>
        <w:t xml:space="preserve"> Kalem </w:t>
      </w:r>
      <w:r w:rsidR="00BE1121" w:rsidRPr="00BE1121">
        <w:rPr>
          <w:b/>
          <w:sz w:val="24"/>
          <w:szCs w:val="24"/>
        </w:rPr>
        <w:t>Lehim Tozu ve Sert Lehim</w:t>
      </w:r>
      <w:bookmarkStart w:id="0" w:name="_GoBack"/>
      <w:bookmarkEnd w:id="0"/>
      <w:r w:rsidR="00794AB6">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1C5B59" w:rsidRPr="001C5B59">
        <w:rPr>
          <w:b/>
          <w:sz w:val="24"/>
          <w:szCs w:val="24"/>
        </w:rPr>
        <w:t>malzemeler</w:t>
      </w:r>
      <w:r w:rsidR="001C5B59">
        <w:rPr>
          <w:sz w:val="24"/>
          <w:szCs w:val="24"/>
        </w:rPr>
        <w:t xml:space="preserve"> </w:t>
      </w:r>
      <w:r w:rsidR="00794AB6">
        <w:rPr>
          <w:b/>
          <w:sz w:val="24"/>
          <w:szCs w:val="24"/>
        </w:rPr>
        <w:t xml:space="preserve">3 ay içerisinde </w:t>
      </w:r>
      <w:r w:rsidR="00C65BDB" w:rsidRPr="00652C1C">
        <w:rPr>
          <w:b/>
          <w:bCs/>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dari hususlar formunda belirtildiği şekilde 2 (iki)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E1121">
      <w:rPr>
        <w:rStyle w:val="SayfaNumaras"/>
        <w:noProof/>
      </w:rPr>
      <w:t>2</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2D3C"/>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A137E-2033-4142-9593-0BA3CEFBD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18</Pages>
  <Words>9818</Words>
  <Characters>55968</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258</cp:revision>
  <cp:lastPrinted>2025-08-21T10:40:00Z</cp:lastPrinted>
  <dcterms:created xsi:type="dcterms:W3CDTF">2022-04-04T13:02:00Z</dcterms:created>
  <dcterms:modified xsi:type="dcterms:W3CDTF">2026-01-12T06:00:00Z</dcterms:modified>
</cp:coreProperties>
</file>