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2025/2249600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ROBOT KAYNAKLI BOJİ İMALAT SİSTEMİNİN TAŞINMASI İÇİN HİZMET ALIMI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