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11E43">
        <w:rPr>
          <w:rFonts w:ascii="Times New Roman" w:hAnsi="Times New Roman"/>
          <w:b/>
          <w:sz w:val="24"/>
          <w:szCs w:val="24"/>
        </w:rPr>
        <w:t xml:space="preserve">Muhtelif </w:t>
      </w:r>
      <w:r w:rsidR="00376B7A">
        <w:rPr>
          <w:rFonts w:ascii="Times New Roman" w:hAnsi="Times New Roman"/>
          <w:b/>
          <w:sz w:val="24"/>
          <w:szCs w:val="24"/>
        </w:rPr>
        <w:t>Kollektör</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376B7A">
        <w:rPr>
          <w:rFonts w:ascii="Times New Roman" w:hAnsi="Times New Roman"/>
          <w:b/>
          <w:sz w:val="24"/>
          <w:szCs w:val="24"/>
        </w:rPr>
        <w:t>4</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Default="00F36783" w:rsidP="00CE078B">
      <w:pPr>
        <w:overflowPunct/>
        <w:autoSpaceDE/>
        <w:autoSpaceDN/>
        <w:adjustRightInd/>
        <w:jc w:val="both"/>
        <w:textAlignment w:val="auto"/>
        <w:rPr>
          <w:rFonts w:ascii="Helvetica" w:hAnsi="Helvetica" w:cs="Helvetica"/>
          <w:color w:val="666666"/>
          <w:szCs w:val="20"/>
          <w:shd w:val="clear" w:color="auto" w:fill="FFFFFF"/>
        </w:rPr>
      </w:pPr>
      <w:r w:rsidRPr="00037341">
        <w:rPr>
          <w:rFonts w:ascii="Times New Roman" w:hAnsi="Times New Roman"/>
          <w:sz w:val="24"/>
          <w:szCs w:val="24"/>
        </w:rPr>
        <w:t xml:space="preserve">a) İhale kayıt numarası: </w:t>
      </w:r>
      <w:r w:rsidR="0003438C" w:rsidRPr="0003438C">
        <w:rPr>
          <w:rFonts w:ascii="Times New Roman" w:hAnsi="Times New Roman"/>
          <w:b/>
          <w:sz w:val="24"/>
          <w:szCs w:val="24"/>
        </w:rPr>
        <w:t>2026/205472</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03438C">
        <w:rPr>
          <w:rFonts w:ascii="Times New Roman" w:hAnsi="Times New Roman"/>
          <w:b/>
          <w:sz w:val="24"/>
          <w:szCs w:val="24"/>
        </w:rPr>
        <w:t>12.03.2026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03438C">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Doküman (</w:t>
      </w:r>
      <w:r w:rsidR="003176EC" w:rsidRPr="00EB74D2">
        <w:rPr>
          <w:rFonts w:ascii="Times New Roman" w:hAnsi="Times New Roman"/>
          <w:sz w:val="24"/>
          <w:szCs w:val="24"/>
        </w:rPr>
        <w:t xml:space="preserve">T.Şartname ve </w:t>
      </w:r>
      <w:r w:rsidR="003176EC" w:rsidRPr="00376B7A">
        <w:rPr>
          <w:rFonts w:ascii="Times New Roman" w:hAnsi="Times New Roman"/>
          <w:strike/>
          <w:sz w:val="24"/>
          <w:szCs w:val="24"/>
        </w:rPr>
        <w:t>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2F5AD3" w:rsidRDefault="002F5AD3" w:rsidP="00810245">
      <w:pPr>
        <w:tabs>
          <w:tab w:val="left" w:pos="567"/>
          <w:tab w:val="center" w:pos="3529"/>
        </w:tabs>
        <w:jc w:val="both"/>
        <w:rPr>
          <w:rFonts w:ascii="Times New Roman" w:hAnsi="Times New Roman"/>
          <w:b/>
          <w:bCs/>
          <w:sz w:val="24"/>
          <w:szCs w:val="24"/>
        </w:rPr>
      </w:pPr>
    </w:p>
    <w:p w:rsidR="002F5AD3" w:rsidRPr="002F5AD3" w:rsidRDefault="002F5AD3" w:rsidP="00A50921">
      <w:pPr>
        <w:overflowPunct/>
        <w:jc w:val="both"/>
        <w:textAlignment w:val="auto"/>
        <w:rPr>
          <w:rFonts w:ascii="Times New Roman" w:hAnsi="Times New Roman"/>
          <w:bCs/>
          <w:sz w:val="24"/>
          <w:szCs w:val="24"/>
        </w:rPr>
      </w:pPr>
      <w:r>
        <w:rPr>
          <w:rFonts w:ascii="Times New Roman" w:hAnsi="Times New Roman"/>
          <w:b/>
          <w:bCs/>
          <w:sz w:val="24"/>
          <w:szCs w:val="24"/>
        </w:rPr>
        <w:t xml:space="preserve">7.3.2. (1. Kalem için) İstekliler; </w:t>
      </w:r>
      <w:r w:rsidRPr="002F5AD3">
        <w:rPr>
          <w:rFonts w:ascii="Times New Roman" w:hAnsi="Times New Roman"/>
          <w:bCs/>
          <w:sz w:val="24"/>
          <w:szCs w:val="24"/>
        </w:rPr>
        <w:t>kollektörlerin</w:t>
      </w:r>
      <w:r>
        <w:rPr>
          <w:rFonts w:ascii="Times New Roman" w:hAnsi="Times New Roman"/>
          <w:bCs/>
          <w:sz w:val="24"/>
          <w:szCs w:val="24"/>
        </w:rPr>
        <w:t xml:space="preserve"> </w:t>
      </w:r>
      <w:r w:rsidRPr="002F5AD3">
        <w:rPr>
          <w:rFonts w:ascii="Times New Roman" w:hAnsi="Times New Roman"/>
          <w:bCs/>
          <w:sz w:val="24"/>
          <w:szCs w:val="24"/>
        </w:rPr>
        <w:t>imalat</w:t>
      </w:r>
      <w:r w:rsidRPr="002F5AD3">
        <w:rPr>
          <w:rFonts w:ascii="Times New Roman" w:hAnsi="Times New Roman" w:hint="eastAsia"/>
          <w:bCs/>
          <w:sz w:val="24"/>
          <w:szCs w:val="24"/>
        </w:rPr>
        <w:t>ı</w:t>
      </w:r>
      <w:r w:rsidRPr="002F5AD3">
        <w:rPr>
          <w:rFonts w:ascii="Times New Roman" w:hAnsi="Times New Roman"/>
          <w:bCs/>
          <w:sz w:val="24"/>
          <w:szCs w:val="24"/>
        </w:rPr>
        <w:t>nda kullan</w:t>
      </w:r>
      <w:r w:rsidRPr="002F5AD3">
        <w:rPr>
          <w:rFonts w:ascii="Times New Roman" w:hAnsi="Times New Roman" w:hint="eastAsia"/>
          <w:bCs/>
          <w:sz w:val="24"/>
          <w:szCs w:val="24"/>
        </w:rPr>
        <w:t>ı</w:t>
      </w:r>
      <w:r w:rsidRPr="002F5AD3">
        <w:rPr>
          <w:rFonts w:ascii="Times New Roman" w:hAnsi="Times New Roman"/>
          <w:bCs/>
          <w:sz w:val="24"/>
          <w:szCs w:val="24"/>
        </w:rPr>
        <w:t xml:space="preserve">lmak üzere önerilecek ECu </w:t>
      </w:r>
      <w:r>
        <w:rPr>
          <w:rFonts w:ascii="Times New Roman" w:hAnsi="Times New Roman"/>
          <w:bCs/>
          <w:sz w:val="24"/>
          <w:szCs w:val="24"/>
        </w:rPr>
        <w:t>l</w:t>
      </w:r>
      <w:r w:rsidRPr="002F5AD3">
        <w:rPr>
          <w:rFonts w:ascii="Times New Roman" w:hAnsi="Times New Roman"/>
          <w:bCs/>
          <w:sz w:val="24"/>
          <w:szCs w:val="24"/>
        </w:rPr>
        <w:t>amellerin ala</w:t>
      </w:r>
      <w:r w:rsidRPr="002F5AD3">
        <w:rPr>
          <w:rFonts w:ascii="Times New Roman" w:hAnsi="Times New Roman" w:hint="eastAsia"/>
          <w:bCs/>
          <w:sz w:val="24"/>
          <w:szCs w:val="24"/>
        </w:rPr>
        <w:t>şı</w:t>
      </w:r>
      <w:r w:rsidRPr="002F5AD3">
        <w:rPr>
          <w:rFonts w:ascii="Times New Roman" w:hAnsi="Times New Roman"/>
          <w:bCs/>
          <w:sz w:val="24"/>
          <w:szCs w:val="24"/>
        </w:rPr>
        <w:t>m</w:t>
      </w:r>
      <w:r w:rsidRPr="002F5AD3">
        <w:rPr>
          <w:rFonts w:ascii="Times New Roman" w:hAnsi="Times New Roman" w:hint="eastAsia"/>
          <w:bCs/>
          <w:sz w:val="24"/>
          <w:szCs w:val="24"/>
        </w:rPr>
        <w:t>ı</w:t>
      </w:r>
      <w:r w:rsidRPr="002F5AD3">
        <w:rPr>
          <w:rFonts w:ascii="Times New Roman" w:hAnsi="Times New Roman"/>
          <w:bCs/>
          <w:sz w:val="24"/>
          <w:szCs w:val="24"/>
        </w:rPr>
        <w:t xml:space="preserve"> içindeki</w:t>
      </w:r>
      <w:r>
        <w:rPr>
          <w:rFonts w:ascii="Times New Roman" w:hAnsi="Times New Roman"/>
          <w:bCs/>
          <w:sz w:val="24"/>
          <w:szCs w:val="24"/>
        </w:rPr>
        <w:t xml:space="preserve"> </w:t>
      </w:r>
      <w:r w:rsidRPr="002F5AD3">
        <w:rPr>
          <w:rFonts w:ascii="Times New Roman" w:hAnsi="Times New Roman"/>
          <w:bCs/>
          <w:sz w:val="24"/>
          <w:szCs w:val="24"/>
        </w:rPr>
        <w:t>g</w:t>
      </w:r>
      <w:r w:rsidRPr="002F5AD3">
        <w:rPr>
          <w:rFonts w:ascii="Times New Roman" w:hAnsi="Times New Roman" w:hint="eastAsia"/>
          <w:bCs/>
          <w:sz w:val="24"/>
          <w:szCs w:val="24"/>
        </w:rPr>
        <w:t>ü</w:t>
      </w:r>
      <w:r w:rsidRPr="002F5AD3">
        <w:rPr>
          <w:rFonts w:ascii="Times New Roman" w:hAnsi="Times New Roman"/>
          <w:bCs/>
          <w:sz w:val="24"/>
          <w:szCs w:val="24"/>
        </w:rPr>
        <w:t>m</w:t>
      </w:r>
      <w:r w:rsidRPr="002F5AD3">
        <w:rPr>
          <w:rFonts w:ascii="Times New Roman" w:hAnsi="Times New Roman" w:hint="eastAsia"/>
          <w:bCs/>
          <w:sz w:val="24"/>
          <w:szCs w:val="24"/>
        </w:rPr>
        <w:t>üş</w:t>
      </w:r>
      <w:r>
        <w:rPr>
          <w:rFonts w:ascii="Times New Roman" w:hAnsi="Times New Roman"/>
          <w:bCs/>
          <w:sz w:val="24"/>
          <w:szCs w:val="24"/>
        </w:rPr>
        <w:t xml:space="preserve"> </w:t>
      </w:r>
      <w:r w:rsidRPr="002F5AD3">
        <w:rPr>
          <w:rFonts w:ascii="Times New Roman" w:hAnsi="Times New Roman"/>
          <w:bCs/>
          <w:sz w:val="24"/>
          <w:szCs w:val="24"/>
        </w:rPr>
        <w:t>miktar</w:t>
      </w:r>
      <w:r w:rsidRPr="002F5AD3">
        <w:rPr>
          <w:rFonts w:ascii="Times New Roman" w:hAnsi="Times New Roman" w:hint="eastAsia"/>
          <w:bCs/>
          <w:sz w:val="24"/>
          <w:szCs w:val="24"/>
        </w:rPr>
        <w:t>ı</w:t>
      </w:r>
      <w:r w:rsidRPr="002F5AD3">
        <w:rPr>
          <w:rFonts w:ascii="Times New Roman" w:hAnsi="Times New Roman"/>
          <w:bCs/>
          <w:sz w:val="24"/>
          <w:szCs w:val="24"/>
        </w:rPr>
        <w:t>, sertlik, elastikiyet, çekme, kopma ve özdirenç de</w:t>
      </w:r>
      <w:r w:rsidRPr="002F5AD3">
        <w:rPr>
          <w:rFonts w:ascii="Times New Roman" w:hAnsi="Times New Roman" w:hint="eastAsia"/>
          <w:bCs/>
          <w:sz w:val="24"/>
          <w:szCs w:val="24"/>
        </w:rPr>
        <w:t>ğ</w:t>
      </w:r>
      <w:r w:rsidRPr="002F5AD3">
        <w:rPr>
          <w:rFonts w:ascii="Times New Roman" w:hAnsi="Times New Roman"/>
          <w:bCs/>
          <w:sz w:val="24"/>
          <w:szCs w:val="24"/>
        </w:rPr>
        <w:t>eri ile mika malzemenin</w:t>
      </w:r>
      <w:r>
        <w:rPr>
          <w:rFonts w:ascii="Times New Roman" w:hAnsi="Times New Roman"/>
          <w:bCs/>
          <w:sz w:val="24"/>
          <w:szCs w:val="24"/>
        </w:rPr>
        <w:t xml:space="preserve"> </w:t>
      </w:r>
      <w:r w:rsidRPr="002F5AD3">
        <w:rPr>
          <w:rFonts w:ascii="Times New Roman" w:hAnsi="Times New Roman"/>
          <w:bCs/>
          <w:sz w:val="24"/>
          <w:szCs w:val="24"/>
        </w:rPr>
        <w:t>özellikleri ve ba</w:t>
      </w:r>
      <w:r w:rsidRPr="002F5AD3">
        <w:rPr>
          <w:rFonts w:ascii="Times New Roman" w:hAnsi="Times New Roman" w:hint="eastAsia"/>
          <w:bCs/>
          <w:sz w:val="24"/>
          <w:szCs w:val="24"/>
        </w:rPr>
        <w:t>ğ</w:t>
      </w:r>
      <w:r w:rsidRPr="002F5AD3">
        <w:rPr>
          <w:rFonts w:ascii="Times New Roman" w:hAnsi="Times New Roman"/>
          <w:bCs/>
          <w:sz w:val="24"/>
          <w:szCs w:val="24"/>
        </w:rPr>
        <w:t>lay</w:t>
      </w:r>
      <w:r w:rsidRPr="002F5AD3">
        <w:rPr>
          <w:rFonts w:ascii="Times New Roman" w:hAnsi="Times New Roman" w:hint="eastAsia"/>
          <w:bCs/>
          <w:sz w:val="24"/>
          <w:szCs w:val="24"/>
        </w:rPr>
        <w:t>ı</w:t>
      </w:r>
      <w:r w:rsidRPr="002F5AD3">
        <w:rPr>
          <w:rFonts w:ascii="Times New Roman" w:hAnsi="Times New Roman"/>
          <w:bCs/>
          <w:sz w:val="24"/>
          <w:szCs w:val="24"/>
        </w:rPr>
        <w:t>c</w:t>
      </w:r>
      <w:r w:rsidRPr="002F5AD3">
        <w:rPr>
          <w:rFonts w:ascii="Times New Roman" w:hAnsi="Times New Roman" w:hint="eastAsia"/>
          <w:bCs/>
          <w:sz w:val="24"/>
          <w:szCs w:val="24"/>
        </w:rPr>
        <w:t>ı</w:t>
      </w:r>
      <w:r w:rsidRPr="002F5AD3">
        <w:rPr>
          <w:rFonts w:ascii="Times New Roman" w:hAnsi="Times New Roman"/>
          <w:bCs/>
          <w:sz w:val="24"/>
          <w:szCs w:val="24"/>
        </w:rPr>
        <w:t xml:space="preserve"> maddesi, izolasyon de</w:t>
      </w:r>
      <w:r w:rsidRPr="002F5AD3">
        <w:rPr>
          <w:rFonts w:ascii="Times New Roman" w:hAnsi="Times New Roman" w:hint="eastAsia"/>
          <w:bCs/>
          <w:sz w:val="24"/>
          <w:szCs w:val="24"/>
        </w:rPr>
        <w:t>ğ</w:t>
      </w:r>
      <w:r w:rsidRPr="002F5AD3">
        <w:rPr>
          <w:rFonts w:ascii="Times New Roman" w:hAnsi="Times New Roman"/>
          <w:bCs/>
          <w:sz w:val="24"/>
          <w:szCs w:val="24"/>
        </w:rPr>
        <w:t>erlerini, DIN normlar</w:t>
      </w:r>
      <w:r w:rsidRPr="002F5AD3">
        <w:rPr>
          <w:rFonts w:ascii="Times New Roman" w:hAnsi="Times New Roman" w:hint="eastAsia"/>
          <w:bCs/>
          <w:sz w:val="24"/>
          <w:szCs w:val="24"/>
        </w:rPr>
        <w:t>ı</w:t>
      </w:r>
      <w:r w:rsidRPr="002F5AD3">
        <w:rPr>
          <w:rFonts w:ascii="Times New Roman" w:hAnsi="Times New Roman"/>
          <w:bCs/>
          <w:sz w:val="24"/>
          <w:szCs w:val="24"/>
        </w:rPr>
        <w:t xml:space="preserve"> ve di</w:t>
      </w:r>
      <w:r w:rsidRPr="002F5AD3">
        <w:rPr>
          <w:rFonts w:ascii="Times New Roman" w:hAnsi="Times New Roman" w:hint="eastAsia"/>
          <w:bCs/>
          <w:sz w:val="24"/>
          <w:szCs w:val="24"/>
        </w:rPr>
        <w:t>ğ</w:t>
      </w:r>
      <w:r>
        <w:rPr>
          <w:rFonts w:ascii="Times New Roman" w:hAnsi="Times New Roman"/>
          <w:bCs/>
          <w:sz w:val="24"/>
          <w:szCs w:val="24"/>
        </w:rPr>
        <w:t xml:space="preserve">er </w:t>
      </w:r>
      <w:r w:rsidRPr="002F5AD3">
        <w:rPr>
          <w:rFonts w:ascii="Times New Roman" w:hAnsi="Times New Roman"/>
          <w:bCs/>
          <w:sz w:val="24"/>
          <w:szCs w:val="24"/>
        </w:rPr>
        <w:t>özelliklerini</w:t>
      </w:r>
      <w:r>
        <w:rPr>
          <w:rFonts w:ascii="Times New Roman" w:hAnsi="Times New Roman"/>
          <w:bCs/>
          <w:sz w:val="24"/>
          <w:szCs w:val="24"/>
        </w:rPr>
        <w:t xml:space="preserve"> </w:t>
      </w:r>
      <w:r w:rsidRPr="002F5AD3">
        <w:rPr>
          <w:rFonts w:ascii="Times New Roman" w:hAnsi="Times New Roman"/>
          <w:bCs/>
          <w:sz w:val="24"/>
          <w:szCs w:val="24"/>
        </w:rPr>
        <w:t xml:space="preserve">içeren </w:t>
      </w:r>
      <w:r w:rsidRPr="002F5AD3">
        <w:rPr>
          <w:rFonts w:ascii="Times New Roman" w:hAnsi="Times New Roman"/>
          <w:b/>
          <w:bCs/>
          <w:sz w:val="24"/>
          <w:szCs w:val="24"/>
        </w:rPr>
        <w:t>teknik dok</w:t>
      </w:r>
      <w:r w:rsidRPr="002F5AD3">
        <w:rPr>
          <w:rFonts w:ascii="Times New Roman" w:hAnsi="Times New Roman" w:hint="eastAsia"/>
          <w:b/>
          <w:bCs/>
          <w:sz w:val="24"/>
          <w:szCs w:val="24"/>
        </w:rPr>
        <w:t>ü</w:t>
      </w:r>
      <w:r w:rsidRPr="002F5AD3">
        <w:rPr>
          <w:rFonts w:ascii="Times New Roman" w:hAnsi="Times New Roman"/>
          <w:b/>
          <w:bCs/>
          <w:sz w:val="24"/>
          <w:szCs w:val="24"/>
        </w:rPr>
        <w:t>manlar</w:t>
      </w:r>
      <w:r w:rsidRPr="002F5AD3">
        <w:rPr>
          <w:rFonts w:ascii="Times New Roman" w:hAnsi="Times New Roman" w:hint="eastAsia"/>
          <w:b/>
          <w:bCs/>
          <w:sz w:val="24"/>
          <w:szCs w:val="24"/>
        </w:rPr>
        <w:t>ı</w:t>
      </w:r>
      <w:r w:rsidRPr="002F5AD3">
        <w:rPr>
          <w:rFonts w:ascii="Times New Roman" w:hAnsi="Times New Roman"/>
          <w:b/>
          <w:bCs/>
          <w:sz w:val="24"/>
          <w:szCs w:val="24"/>
        </w:rPr>
        <w:t>n</w:t>
      </w:r>
      <w:r w:rsidRPr="002F5AD3">
        <w:rPr>
          <w:rFonts w:ascii="Times New Roman" w:hAnsi="Times New Roman" w:hint="eastAsia"/>
          <w:b/>
          <w:bCs/>
          <w:sz w:val="24"/>
          <w:szCs w:val="24"/>
        </w:rPr>
        <w:t>ı</w:t>
      </w:r>
      <w:r>
        <w:rPr>
          <w:rFonts w:ascii="Times New Roman" w:hAnsi="Times New Roman"/>
          <w:b/>
          <w:bCs/>
          <w:sz w:val="24"/>
          <w:szCs w:val="24"/>
        </w:rPr>
        <w:t>,</w:t>
      </w:r>
      <w:r w:rsidRPr="002F5AD3">
        <w:rPr>
          <w:rFonts w:ascii="Times New Roman" w:hAnsi="Times New Roman"/>
          <w:bCs/>
          <w:sz w:val="24"/>
          <w:szCs w:val="24"/>
        </w:rPr>
        <w:t xml:space="preserve"> </w:t>
      </w:r>
      <w:r w:rsidRPr="002F5AD3">
        <w:rPr>
          <w:rFonts w:ascii="Times New Roman" w:hAnsi="Times New Roman"/>
          <w:b/>
          <w:bCs/>
          <w:sz w:val="24"/>
          <w:szCs w:val="24"/>
        </w:rPr>
        <w:t xml:space="preserve">teklifleri ile </w:t>
      </w:r>
      <w:r>
        <w:rPr>
          <w:rFonts w:ascii="Times New Roman" w:hAnsi="Times New Roman"/>
          <w:b/>
          <w:bCs/>
          <w:sz w:val="24"/>
          <w:szCs w:val="24"/>
        </w:rPr>
        <w:t>birlikte sunacaktır</w:t>
      </w:r>
      <w:r w:rsidRPr="002F5AD3">
        <w:rPr>
          <w:rFonts w:ascii="Times New Roman" w:hAnsi="Times New Roman"/>
          <w:b/>
          <w:bCs/>
          <w:sz w:val="24"/>
          <w:szCs w:val="24"/>
        </w:rPr>
        <w:t>.</w:t>
      </w:r>
    </w:p>
    <w:p w:rsidR="00FC3F2C" w:rsidRDefault="00FC3F2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376B7A">
        <w:rPr>
          <w:rFonts w:ascii="Times New Roman" w:hAnsi="Times New Roman"/>
          <w:b/>
          <w:strike/>
          <w:sz w:val="24"/>
          <w:szCs w:val="24"/>
        </w:rPr>
        <w:t>[</w:t>
      </w:r>
      <w:r w:rsidRPr="00376B7A">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B51E7F" w:rsidRDefault="00B51E7F"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Default="000A6171" w:rsidP="00037341">
      <w:pPr>
        <w:adjustRightInd/>
        <w:jc w:val="both"/>
        <w:textAlignment w:val="auto"/>
        <w:rPr>
          <w:rFonts w:ascii="Times New Roman" w:hAnsi="Times New Roman"/>
          <w:b/>
          <w:bCs/>
          <w:sz w:val="24"/>
          <w:szCs w:val="24"/>
        </w:rPr>
      </w:pPr>
    </w:p>
    <w:p w:rsidR="00376B7A" w:rsidRPr="001A686B" w:rsidRDefault="00376B7A"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4643B" w:rsidRDefault="0054643B" w:rsidP="00611E43">
      <w:pPr>
        <w:jc w:val="both"/>
        <w:rPr>
          <w:rFonts w:ascii="Times New Roman" w:hAnsi="Times New Roman"/>
          <w:b/>
          <w:sz w:val="24"/>
          <w:szCs w:val="24"/>
        </w:rPr>
      </w:pPr>
    </w:p>
    <w:p w:rsidR="00D75F84" w:rsidRDefault="0054643B" w:rsidP="00611E43">
      <w:pPr>
        <w:jc w:val="both"/>
      </w:pPr>
      <w:r>
        <w:rPr>
          <w:rFonts w:ascii="Times New Roman" w:hAnsi="Times New Roman"/>
          <w:b/>
          <w:sz w:val="24"/>
          <w:szCs w:val="24"/>
        </w:rPr>
        <w:t xml:space="preserve">NOT 3: </w:t>
      </w:r>
      <w:r w:rsidRPr="00B07D17">
        <w:rPr>
          <w:rFonts w:ascii="Times New Roman" w:hAnsi="Times New Roman"/>
          <w:b/>
          <w:sz w:val="24"/>
          <w:szCs w:val="24"/>
        </w:rPr>
        <w:t>NOT</w:t>
      </w:r>
      <w:r>
        <w:rPr>
          <w:rFonts w:ascii="Times New Roman" w:hAnsi="Times New Roman"/>
          <w:b/>
          <w:sz w:val="24"/>
          <w:szCs w:val="24"/>
        </w:rPr>
        <w:t xml:space="preserve"> 4</w:t>
      </w:r>
      <w:r w:rsidRPr="00B07D17">
        <w:rPr>
          <w:rFonts w:ascii="Times New Roman" w:hAnsi="Times New Roman"/>
          <w:b/>
          <w:sz w:val="24"/>
          <w:szCs w:val="24"/>
        </w:rPr>
        <w:t>: 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376B7A" w:rsidRDefault="00376B7A" w:rsidP="00611E43">
      <w:pPr>
        <w:jc w:val="both"/>
      </w:pPr>
    </w:p>
    <w:p w:rsidR="00376B7A" w:rsidRDefault="00376B7A" w:rsidP="00376B7A">
      <w:pPr>
        <w:jc w:val="both"/>
        <w:rPr>
          <w:rFonts w:ascii="Times New Roman" w:hAnsi="Times New Roman"/>
          <w:b/>
          <w:sz w:val="24"/>
          <w:szCs w:val="24"/>
        </w:rPr>
      </w:pPr>
      <w:r w:rsidRPr="00376B7A">
        <w:rPr>
          <w:rFonts w:ascii="Times New Roman" w:hAnsi="Times New Roman"/>
          <w:b/>
          <w:sz w:val="24"/>
          <w:szCs w:val="24"/>
        </w:rPr>
        <w:t>NOT 4:</w:t>
      </w:r>
      <w:r>
        <w:rPr>
          <w:rFonts w:ascii="Times New Roman" w:hAnsi="Times New Roman"/>
          <w:b/>
          <w:sz w:val="24"/>
          <w:szCs w:val="24"/>
        </w:rPr>
        <w:t xml:space="preserve"> (1.kalem için) İstekliler, idare tarafından iste</w:t>
      </w:r>
      <w:r w:rsidR="002F5AD3">
        <w:rPr>
          <w:rFonts w:ascii="Times New Roman" w:hAnsi="Times New Roman"/>
          <w:b/>
          <w:sz w:val="24"/>
          <w:szCs w:val="24"/>
        </w:rPr>
        <w:t>n</w:t>
      </w:r>
      <w:r>
        <w:rPr>
          <w:rFonts w:ascii="Times New Roman" w:hAnsi="Times New Roman"/>
          <w:b/>
          <w:sz w:val="24"/>
          <w:szCs w:val="24"/>
        </w:rPr>
        <w:t xml:space="preserve">mesi halinde, teknik </w:t>
      </w:r>
      <w:r w:rsidRPr="00376B7A">
        <w:rPr>
          <w:rFonts w:ascii="Times New Roman" w:hAnsi="Times New Roman"/>
          <w:b/>
          <w:sz w:val="24"/>
          <w:szCs w:val="24"/>
        </w:rPr>
        <w:t>şartnamenin tüm maddelerini tek tek cevaplandırarak teyit edecektir.</w:t>
      </w:r>
    </w:p>
    <w:p w:rsidR="00376B7A" w:rsidRDefault="00376B7A" w:rsidP="00376B7A">
      <w:pPr>
        <w:jc w:val="both"/>
        <w:rPr>
          <w:rFonts w:ascii="Times New Roman" w:hAnsi="Times New Roman"/>
          <w:b/>
          <w:sz w:val="24"/>
          <w:szCs w:val="24"/>
        </w:rPr>
      </w:pPr>
    </w:p>
    <w:p w:rsidR="00376B7A" w:rsidRDefault="00376B7A" w:rsidP="00376B7A">
      <w:pPr>
        <w:jc w:val="both"/>
        <w:rPr>
          <w:rFonts w:ascii="Times New Roman" w:hAnsi="Times New Roman"/>
          <w:b/>
          <w:sz w:val="24"/>
          <w:szCs w:val="24"/>
        </w:rPr>
      </w:pPr>
      <w:r>
        <w:rPr>
          <w:rFonts w:ascii="Times New Roman" w:hAnsi="Times New Roman"/>
          <w:b/>
          <w:sz w:val="24"/>
          <w:szCs w:val="24"/>
        </w:rPr>
        <w:t>NOT 5: (1.kalem için) İstekliler, idare tarafından iste</w:t>
      </w:r>
      <w:r w:rsidR="002F5AD3">
        <w:rPr>
          <w:rFonts w:ascii="Times New Roman" w:hAnsi="Times New Roman"/>
          <w:b/>
          <w:sz w:val="24"/>
          <w:szCs w:val="24"/>
        </w:rPr>
        <w:t>n</w:t>
      </w:r>
      <w:r>
        <w:rPr>
          <w:rFonts w:ascii="Times New Roman" w:hAnsi="Times New Roman"/>
          <w:b/>
          <w:sz w:val="24"/>
          <w:szCs w:val="24"/>
        </w:rPr>
        <w:t>mesi halinde, referanslarını vereceklerdir.</w:t>
      </w:r>
    </w:p>
    <w:p w:rsidR="002F5AD3" w:rsidRDefault="002F5AD3" w:rsidP="00376B7A">
      <w:pPr>
        <w:jc w:val="both"/>
        <w:rPr>
          <w:rFonts w:ascii="Times New Roman" w:hAnsi="Times New Roman"/>
          <w:b/>
          <w:sz w:val="24"/>
          <w:szCs w:val="24"/>
        </w:rPr>
      </w:pPr>
    </w:p>
    <w:p w:rsidR="002F5AD3" w:rsidRPr="00376B7A" w:rsidRDefault="002F5AD3" w:rsidP="002F5AD3">
      <w:pPr>
        <w:overflowPunct/>
        <w:textAlignment w:val="auto"/>
        <w:rPr>
          <w:rFonts w:ascii="Times New Roman" w:hAnsi="Times New Roman"/>
          <w:b/>
          <w:sz w:val="24"/>
          <w:szCs w:val="24"/>
        </w:rPr>
      </w:pPr>
      <w:r>
        <w:rPr>
          <w:rFonts w:ascii="Times New Roman" w:hAnsi="Times New Roman"/>
          <w:b/>
          <w:sz w:val="24"/>
          <w:szCs w:val="24"/>
        </w:rPr>
        <w:t>NOT 6: (1.kalem için) İstekliler, idare tarafından istenmesi halinde,</w:t>
      </w:r>
      <w:r w:rsidRPr="002F5AD3">
        <w:rPr>
          <w:rFonts w:ascii="Times New Roman" w:hAnsi="Times New Roman"/>
          <w:b/>
          <w:sz w:val="24"/>
          <w:szCs w:val="24"/>
        </w:rPr>
        <w:t xml:space="preserve"> </w:t>
      </w:r>
      <w:r>
        <w:rPr>
          <w:rFonts w:ascii="Times New Roman" w:hAnsi="Times New Roman"/>
          <w:b/>
          <w:sz w:val="24"/>
          <w:szCs w:val="24"/>
        </w:rPr>
        <w:t>k</w:t>
      </w:r>
      <w:r w:rsidRPr="002F5AD3">
        <w:rPr>
          <w:rFonts w:ascii="Times New Roman" w:hAnsi="Times New Roman"/>
          <w:b/>
          <w:sz w:val="24"/>
          <w:szCs w:val="24"/>
        </w:rPr>
        <w:t>ullan</w:t>
      </w:r>
      <w:r w:rsidRPr="002F5AD3">
        <w:rPr>
          <w:rFonts w:ascii="Times New Roman" w:hAnsi="Times New Roman" w:hint="eastAsia"/>
          <w:b/>
          <w:sz w:val="24"/>
          <w:szCs w:val="24"/>
        </w:rPr>
        <w:t>ı</w:t>
      </w:r>
      <w:r w:rsidRPr="002F5AD3">
        <w:rPr>
          <w:rFonts w:ascii="Times New Roman" w:hAnsi="Times New Roman"/>
          <w:b/>
          <w:sz w:val="24"/>
          <w:szCs w:val="24"/>
        </w:rPr>
        <w:t>lacak olan ECu lamel ve mika malzemenin cer motor kolektörlerinde kullan</w:t>
      </w:r>
      <w:r w:rsidRPr="002F5AD3">
        <w:rPr>
          <w:rFonts w:ascii="Times New Roman" w:hAnsi="Times New Roman" w:hint="eastAsia"/>
          <w:b/>
          <w:sz w:val="24"/>
          <w:szCs w:val="24"/>
        </w:rPr>
        <w:t>ı</w:t>
      </w:r>
      <w:r w:rsidRPr="002F5AD3">
        <w:rPr>
          <w:rFonts w:ascii="Times New Roman" w:hAnsi="Times New Roman"/>
          <w:b/>
          <w:sz w:val="24"/>
          <w:szCs w:val="24"/>
        </w:rPr>
        <w:t>l</w:t>
      </w:r>
      <w:r w:rsidRPr="002F5AD3">
        <w:rPr>
          <w:rFonts w:ascii="Times New Roman" w:hAnsi="Times New Roman" w:hint="eastAsia"/>
          <w:b/>
          <w:sz w:val="24"/>
          <w:szCs w:val="24"/>
        </w:rPr>
        <w:t>ı</w:t>
      </w:r>
      <w:r w:rsidRPr="002F5AD3">
        <w:rPr>
          <w:rFonts w:ascii="Times New Roman" w:hAnsi="Times New Roman"/>
          <w:b/>
          <w:sz w:val="24"/>
          <w:szCs w:val="24"/>
        </w:rPr>
        <w:t>rl</w:t>
      </w:r>
      <w:r w:rsidRPr="002F5AD3">
        <w:rPr>
          <w:rFonts w:ascii="Times New Roman" w:hAnsi="Times New Roman" w:hint="eastAsia"/>
          <w:b/>
          <w:sz w:val="24"/>
          <w:szCs w:val="24"/>
        </w:rPr>
        <w:t>ığı</w:t>
      </w:r>
      <w:r w:rsidRPr="002F5AD3">
        <w:rPr>
          <w:rFonts w:ascii="Times New Roman" w:hAnsi="Times New Roman"/>
          <w:b/>
          <w:sz w:val="24"/>
          <w:szCs w:val="24"/>
        </w:rPr>
        <w:t>n</w:t>
      </w:r>
      <w:r w:rsidRPr="002F5AD3">
        <w:rPr>
          <w:rFonts w:ascii="Times New Roman" w:hAnsi="Times New Roman" w:hint="eastAsia"/>
          <w:b/>
          <w:sz w:val="24"/>
          <w:szCs w:val="24"/>
        </w:rPr>
        <w:t>ı</w:t>
      </w:r>
      <w:r>
        <w:rPr>
          <w:rFonts w:ascii="Times New Roman" w:hAnsi="Times New Roman"/>
          <w:b/>
          <w:sz w:val="24"/>
          <w:szCs w:val="24"/>
        </w:rPr>
        <w:t xml:space="preserve"> </w:t>
      </w:r>
      <w:r w:rsidRPr="002F5AD3">
        <w:rPr>
          <w:rFonts w:ascii="Times New Roman" w:hAnsi="Times New Roman"/>
          <w:b/>
          <w:sz w:val="24"/>
          <w:szCs w:val="24"/>
        </w:rPr>
        <w:t>belgeleriyle teyit edecektir.</w:t>
      </w:r>
    </w:p>
    <w:sectPr w:rsidR="002F5AD3" w:rsidRPr="00376B7A"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3438C">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133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38C"/>
    <w:rsid w:val="00034886"/>
    <w:rsid w:val="00034FD1"/>
    <w:rsid w:val="000356BE"/>
    <w:rsid w:val="00037331"/>
    <w:rsid w:val="00037341"/>
    <w:rsid w:val="00040811"/>
    <w:rsid w:val="000408EE"/>
    <w:rsid w:val="00041BDA"/>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7B"/>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2F5AD3"/>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76B7A"/>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921"/>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3FDC"/>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3345"/>
    <o:shapelayout v:ext="edit">
      <o:idmap v:ext="edit" data="1"/>
    </o:shapelayout>
  </w:shapeDefaults>
  <w:decimalSymbol w:val=","/>
  <w:listSeparator w:val=";"/>
  <w14:docId w14:val="72EDDFEA"/>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59356-E288-4E22-9749-18CCCB2F0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14</Pages>
  <Words>7597</Words>
  <Characters>43307</Characters>
  <Application>Microsoft Office Word</Application>
  <DocSecurity>0</DocSecurity>
  <Lines>360</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263</cp:revision>
  <cp:lastPrinted>2026-01-23T08:58:00Z</cp:lastPrinted>
  <dcterms:created xsi:type="dcterms:W3CDTF">2022-04-04T12:56:00Z</dcterms:created>
  <dcterms:modified xsi:type="dcterms:W3CDTF">2026-02-04T06:54:00Z</dcterms:modified>
</cp:coreProperties>
</file>