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2025/1973413</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İŞYERİ HEKİMİ HİZMETİ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